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85BF4" w14:textId="77777777" w:rsidR="004A508C" w:rsidRPr="002F7725" w:rsidRDefault="004A508C" w:rsidP="00CD5732">
      <w:pPr>
        <w:rPr>
          <w:rFonts w:ascii="Bell MT" w:hAnsi="Bell MT" w:cstheme="minorHAnsi"/>
          <w:color w:val="1F497D" w:themeColor="text2"/>
          <w:lang w:val="en-US"/>
        </w:rPr>
      </w:pPr>
      <w:r w:rsidRPr="002F7725">
        <w:rPr>
          <w:rFonts w:ascii="Bell MT" w:hAnsi="Bell MT" w:cstheme="minorHAnsi"/>
          <w:color w:val="1F497D" w:themeColor="text2"/>
          <w:lang w:val="en-US"/>
        </w:rPr>
        <w:t>Curriculum Vitae</w:t>
      </w:r>
    </w:p>
    <w:p w14:paraId="198C6627" w14:textId="77777777" w:rsidR="004A508C" w:rsidRPr="002F7725" w:rsidRDefault="004A508C" w:rsidP="00CD5732">
      <w:pPr>
        <w:rPr>
          <w:rFonts w:ascii="Bell MT" w:hAnsi="Bell MT" w:cstheme="minorHAnsi"/>
          <w:color w:val="1F497D" w:themeColor="text2"/>
          <w:lang w:val="en-US"/>
        </w:rPr>
      </w:pPr>
    </w:p>
    <w:p w14:paraId="3A3796B9" w14:textId="77777777" w:rsidR="00F5364B" w:rsidRPr="00B977FF" w:rsidRDefault="00E51FE2" w:rsidP="00CD5732">
      <w:pPr>
        <w:rPr>
          <w:rFonts w:ascii="Bell MT" w:hAnsi="Bell MT" w:cstheme="minorHAnsi"/>
          <w:b/>
          <w:color w:val="1F497D" w:themeColor="text2"/>
          <w:lang w:val="en-US"/>
        </w:rPr>
      </w:pPr>
      <w:r w:rsidRPr="00B977FF">
        <w:rPr>
          <w:rFonts w:ascii="Bell MT" w:hAnsi="Bell MT" w:cstheme="minorHAnsi"/>
          <w:b/>
          <w:color w:val="1F497D" w:themeColor="text2"/>
          <w:lang w:val="en-US"/>
        </w:rPr>
        <w:t xml:space="preserve">Ole Jacob Sending </w:t>
      </w:r>
    </w:p>
    <w:p w14:paraId="47AAEBEA" w14:textId="77777777" w:rsidR="004A508C" w:rsidRPr="002F7725" w:rsidRDefault="004A508C" w:rsidP="00CD5732">
      <w:pPr>
        <w:rPr>
          <w:rFonts w:ascii="Bell MT" w:hAnsi="Bell MT" w:cstheme="minorHAnsi"/>
          <w:lang w:val="en-US"/>
        </w:rPr>
      </w:pPr>
    </w:p>
    <w:p w14:paraId="64F56984" w14:textId="77777777" w:rsidR="004A508C" w:rsidRPr="002F7725" w:rsidRDefault="004A508C" w:rsidP="00CD5732">
      <w:pPr>
        <w:rPr>
          <w:rFonts w:ascii="Bell MT" w:hAnsi="Bell MT" w:cstheme="minorHAnsi"/>
          <w:lang w:val="en-US"/>
        </w:rPr>
      </w:pPr>
      <w:r w:rsidRPr="002F7725">
        <w:rPr>
          <w:rFonts w:ascii="Bell MT" w:hAnsi="Bell MT" w:cstheme="minorHAnsi"/>
          <w:lang w:val="en-US"/>
        </w:rPr>
        <w:t>Norwegian Institute of International Affairs (NUPI)</w:t>
      </w:r>
    </w:p>
    <w:p w14:paraId="35DDE19F" w14:textId="77777777" w:rsidR="004A508C" w:rsidRPr="002F7725" w:rsidRDefault="004A508C" w:rsidP="00CD5732">
      <w:pPr>
        <w:rPr>
          <w:rFonts w:ascii="Bell MT" w:hAnsi="Bell MT" w:cstheme="minorHAnsi"/>
          <w:lang w:val="en-US"/>
        </w:rPr>
      </w:pPr>
      <w:r w:rsidRPr="002F7725">
        <w:rPr>
          <w:rFonts w:ascii="Bell MT" w:hAnsi="Bell MT" w:cstheme="minorHAnsi"/>
          <w:lang w:val="en-US"/>
        </w:rPr>
        <w:t>Po Box 8159 Dep</w:t>
      </w:r>
    </w:p>
    <w:p w14:paraId="1C255420" w14:textId="77777777" w:rsidR="004A508C" w:rsidRPr="002F7725" w:rsidRDefault="004A508C" w:rsidP="00CD5732">
      <w:pPr>
        <w:rPr>
          <w:rFonts w:ascii="Bell MT" w:hAnsi="Bell MT" w:cstheme="minorHAnsi"/>
          <w:lang w:val="en-US"/>
        </w:rPr>
      </w:pPr>
      <w:r w:rsidRPr="002F7725">
        <w:rPr>
          <w:rFonts w:ascii="Bell MT" w:hAnsi="Bell MT" w:cstheme="minorHAnsi"/>
          <w:lang w:val="en-US"/>
        </w:rPr>
        <w:t>0033 Oslo</w:t>
      </w:r>
    </w:p>
    <w:p w14:paraId="5F190E6A" w14:textId="77777777" w:rsidR="004A508C" w:rsidRPr="002F7725" w:rsidRDefault="004A508C" w:rsidP="00CD5732">
      <w:pPr>
        <w:rPr>
          <w:rFonts w:ascii="Bell MT" w:hAnsi="Bell MT" w:cstheme="minorHAnsi"/>
          <w:lang w:val="en-US"/>
        </w:rPr>
      </w:pPr>
      <w:r w:rsidRPr="002F7725">
        <w:rPr>
          <w:rFonts w:ascii="Bell MT" w:hAnsi="Bell MT" w:cstheme="minorHAnsi"/>
          <w:lang w:val="en-US"/>
        </w:rPr>
        <w:t>Norway</w:t>
      </w:r>
    </w:p>
    <w:p w14:paraId="358E8CDA" w14:textId="77777777" w:rsidR="00F5364B" w:rsidRPr="002F7725" w:rsidRDefault="00F5364B" w:rsidP="00CD5732">
      <w:pPr>
        <w:rPr>
          <w:rFonts w:ascii="Bell MT" w:hAnsi="Bell MT" w:cstheme="minorHAnsi"/>
          <w:lang w:val="en-US"/>
        </w:rPr>
      </w:pPr>
    </w:p>
    <w:tbl>
      <w:tblPr>
        <w:tblStyle w:val="TableGrid"/>
        <w:tblW w:w="8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2"/>
        <w:gridCol w:w="6854"/>
      </w:tblGrid>
      <w:tr w:rsidR="003F0617" w:rsidRPr="002F7725" w14:paraId="6AB192E5" w14:textId="77777777" w:rsidTr="00CD5732">
        <w:trPr>
          <w:trHeight w:val="473"/>
        </w:trPr>
        <w:tc>
          <w:tcPr>
            <w:tcW w:w="8366" w:type="dxa"/>
            <w:gridSpan w:val="2"/>
          </w:tcPr>
          <w:p w14:paraId="38BE47B6" w14:textId="77777777" w:rsidR="003F0617" w:rsidRPr="002F7725" w:rsidRDefault="00066DC9" w:rsidP="00CD5732">
            <w:pPr>
              <w:pStyle w:val="Heading1"/>
              <w:rPr>
                <w:rFonts w:ascii="Bell MT" w:hAnsi="Bell MT" w:cstheme="minorHAnsi"/>
                <w:sz w:val="24"/>
                <w:szCs w:val="24"/>
              </w:rPr>
            </w:pPr>
            <w:bookmarkStart w:id="0" w:name="_GoBack"/>
            <w:bookmarkEnd w:id="0"/>
            <w:r w:rsidRPr="002F7725">
              <w:rPr>
                <w:rFonts w:ascii="Bell MT" w:hAnsi="Bell MT" w:cstheme="minorHAnsi"/>
                <w:sz w:val="24"/>
                <w:szCs w:val="24"/>
              </w:rPr>
              <w:t>Positions Held</w:t>
            </w:r>
          </w:p>
          <w:p w14:paraId="76D1D3A7" w14:textId="77777777" w:rsidR="003F0617" w:rsidRPr="002F7725" w:rsidRDefault="003F0617" w:rsidP="00CD5732">
            <w:pPr>
              <w:rPr>
                <w:rFonts w:ascii="Bell MT" w:hAnsi="Bell MT" w:cstheme="minorHAnsi"/>
                <w:lang w:val="en-US"/>
              </w:rPr>
            </w:pPr>
          </w:p>
        </w:tc>
      </w:tr>
      <w:tr w:rsidR="00980224" w:rsidRPr="00B977FF" w14:paraId="7CD56E1E" w14:textId="77777777" w:rsidTr="00A27CB2">
        <w:trPr>
          <w:trHeight w:val="131"/>
        </w:trPr>
        <w:tc>
          <w:tcPr>
            <w:tcW w:w="1512" w:type="dxa"/>
          </w:tcPr>
          <w:p w14:paraId="395D4451" w14:textId="77777777" w:rsidR="00980224" w:rsidRPr="002F7725" w:rsidRDefault="00E51FE2" w:rsidP="00CD5732">
            <w:pPr>
              <w:rPr>
                <w:rFonts w:ascii="Bell MT" w:hAnsi="Bell MT" w:cstheme="minorHAnsi"/>
                <w:lang w:val="en-US"/>
              </w:rPr>
            </w:pPr>
            <w:r w:rsidRPr="002F7725">
              <w:rPr>
                <w:rFonts w:ascii="Bell MT" w:hAnsi="Bell MT" w:cstheme="minorHAnsi"/>
                <w:lang w:val="en-US"/>
              </w:rPr>
              <w:t>2012-</w:t>
            </w:r>
          </w:p>
        </w:tc>
        <w:tc>
          <w:tcPr>
            <w:tcW w:w="6854" w:type="dxa"/>
          </w:tcPr>
          <w:p w14:paraId="4A12AB32" w14:textId="77777777" w:rsidR="006F4B91" w:rsidRPr="002F7725" w:rsidRDefault="00E51FE2" w:rsidP="00CD5732">
            <w:pPr>
              <w:rPr>
                <w:rFonts w:ascii="Bell MT" w:hAnsi="Bell MT" w:cstheme="minorHAnsi"/>
                <w:bCs/>
                <w:lang w:val="en-US"/>
              </w:rPr>
            </w:pPr>
            <w:r w:rsidRPr="002F7725">
              <w:rPr>
                <w:rFonts w:ascii="Bell MT" w:hAnsi="Bell MT" w:cstheme="minorHAnsi"/>
                <w:bCs/>
                <w:lang w:val="en-US"/>
              </w:rPr>
              <w:t>Research Director, Norwegian Institute of International Affairs (NUPI)</w:t>
            </w:r>
          </w:p>
          <w:p w14:paraId="493E79DA" w14:textId="77777777" w:rsidR="00E51FE2" w:rsidRPr="002F7725" w:rsidRDefault="00E51FE2" w:rsidP="00CD5732">
            <w:pPr>
              <w:rPr>
                <w:rFonts w:ascii="Bell MT" w:hAnsi="Bell MT" w:cstheme="minorHAnsi"/>
                <w:lang w:val="en-US"/>
              </w:rPr>
            </w:pPr>
          </w:p>
        </w:tc>
      </w:tr>
      <w:tr w:rsidR="00980224" w:rsidRPr="00B977FF" w14:paraId="2B3DDEA3" w14:textId="77777777" w:rsidTr="00A27CB2">
        <w:trPr>
          <w:trHeight w:val="131"/>
        </w:trPr>
        <w:tc>
          <w:tcPr>
            <w:tcW w:w="1512" w:type="dxa"/>
          </w:tcPr>
          <w:p w14:paraId="7B834D6A" w14:textId="77777777" w:rsidR="00980224" w:rsidRPr="002F7725" w:rsidRDefault="000D248F" w:rsidP="00CD5732">
            <w:pPr>
              <w:rPr>
                <w:rFonts w:ascii="Bell MT" w:hAnsi="Bell MT" w:cstheme="minorHAnsi"/>
                <w:lang w:val="en-US"/>
              </w:rPr>
            </w:pPr>
            <w:r w:rsidRPr="002F7725">
              <w:rPr>
                <w:rFonts w:ascii="Bell MT" w:hAnsi="Bell MT" w:cstheme="minorHAnsi"/>
                <w:lang w:val="en-US"/>
              </w:rPr>
              <w:t>2008-</w:t>
            </w:r>
            <w:r w:rsidR="00E51FE2" w:rsidRPr="002F7725">
              <w:rPr>
                <w:rFonts w:ascii="Bell MT" w:hAnsi="Bell MT" w:cstheme="minorHAnsi"/>
                <w:lang w:val="en-US"/>
              </w:rPr>
              <w:t>2009</w:t>
            </w:r>
          </w:p>
        </w:tc>
        <w:tc>
          <w:tcPr>
            <w:tcW w:w="6854" w:type="dxa"/>
          </w:tcPr>
          <w:p w14:paraId="773DD8EF" w14:textId="77777777" w:rsidR="001A2467" w:rsidRPr="002F7725" w:rsidRDefault="00E51FE2" w:rsidP="00CD5732">
            <w:pPr>
              <w:ind w:left="2160" w:right="-559" w:hanging="2160"/>
              <w:rPr>
                <w:rFonts w:ascii="Bell MT" w:hAnsi="Bell MT" w:cstheme="minorHAnsi"/>
                <w:bCs/>
                <w:lang w:val="en-US"/>
              </w:rPr>
            </w:pPr>
            <w:r w:rsidRPr="002F7725">
              <w:rPr>
                <w:rFonts w:ascii="Bell MT" w:hAnsi="Bell MT" w:cstheme="minorHAnsi"/>
                <w:bCs/>
                <w:lang w:val="en-US"/>
              </w:rPr>
              <w:t>Visiting Scholar, Fulbright Scho</w:t>
            </w:r>
            <w:r w:rsidR="004A508C" w:rsidRPr="002F7725">
              <w:rPr>
                <w:rFonts w:ascii="Bell MT" w:hAnsi="Bell MT" w:cstheme="minorHAnsi"/>
                <w:bCs/>
                <w:lang w:val="en-US"/>
              </w:rPr>
              <w:t xml:space="preserve">larship, Dept. of Sociology, UC </w:t>
            </w:r>
            <w:r w:rsidRPr="002F7725">
              <w:rPr>
                <w:rFonts w:ascii="Bell MT" w:hAnsi="Bell MT" w:cstheme="minorHAnsi"/>
                <w:bCs/>
                <w:lang w:val="en-US"/>
              </w:rPr>
              <w:t>Berkeley</w:t>
            </w:r>
          </w:p>
          <w:p w14:paraId="1AB84BBA" w14:textId="77777777" w:rsidR="00E51FE2" w:rsidRPr="002F7725" w:rsidRDefault="00E51FE2" w:rsidP="00CD5732">
            <w:pPr>
              <w:ind w:left="2160" w:hanging="2160"/>
              <w:rPr>
                <w:rFonts w:ascii="Bell MT" w:hAnsi="Bell MT" w:cstheme="minorHAnsi"/>
                <w:lang w:val="en-US"/>
              </w:rPr>
            </w:pPr>
          </w:p>
        </w:tc>
      </w:tr>
      <w:tr w:rsidR="00066DC9" w:rsidRPr="002F7725" w14:paraId="0E5FD45C" w14:textId="77777777" w:rsidTr="00A27CB2">
        <w:trPr>
          <w:trHeight w:val="131"/>
        </w:trPr>
        <w:tc>
          <w:tcPr>
            <w:tcW w:w="1512" w:type="dxa"/>
          </w:tcPr>
          <w:p w14:paraId="7F92D24D" w14:textId="77777777" w:rsidR="00066DC9" w:rsidRPr="002F7725" w:rsidRDefault="00E51FE2" w:rsidP="00CD5732">
            <w:pPr>
              <w:rPr>
                <w:rFonts w:ascii="Bell MT" w:hAnsi="Bell MT" w:cstheme="minorHAnsi"/>
                <w:lang w:val="en-GB"/>
              </w:rPr>
            </w:pPr>
            <w:r w:rsidRPr="002F7725">
              <w:rPr>
                <w:rFonts w:ascii="Bell MT" w:hAnsi="Bell MT" w:cstheme="minorHAnsi"/>
                <w:lang w:val="en-GB"/>
              </w:rPr>
              <w:t>2008-</w:t>
            </w:r>
          </w:p>
        </w:tc>
        <w:tc>
          <w:tcPr>
            <w:tcW w:w="6854" w:type="dxa"/>
          </w:tcPr>
          <w:p w14:paraId="3E9AD1ED" w14:textId="77777777" w:rsidR="00066DC9" w:rsidRPr="002F7725" w:rsidRDefault="00E51FE2" w:rsidP="00CD5732">
            <w:pPr>
              <w:rPr>
                <w:rFonts w:ascii="Bell MT" w:hAnsi="Bell MT" w:cstheme="minorHAnsi"/>
                <w:bCs/>
              </w:rPr>
            </w:pPr>
            <w:r w:rsidRPr="002F7725">
              <w:rPr>
                <w:rFonts w:ascii="Bell MT" w:hAnsi="Bell MT" w:cstheme="minorHAnsi"/>
                <w:bCs/>
              </w:rPr>
              <w:t>Senior Researcher, NUPI</w:t>
            </w:r>
          </w:p>
          <w:p w14:paraId="547457F9" w14:textId="77777777" w:rsidR="00E51FE2" w:rsidRPr="002F7725" w:rsidRDefault="00E51FE2" w:rsidP="00CD5732">
            <w:pPr>
              <w:rPr>
                <w:rFonts w:ascii="Bell MT" w:hAnsi="Bell MT" w:cstheme="minorHAnsi"/>
                <w:bCs/>
              </w:rPr>
            </w:pPr>
          </w:p>
        </w:tc>
      </w:tr>
      <w:tr w:rsidR="00066DC9" w:rsidRPr="00B977FF" w14:paraId="08AF0EEB" w14:textId="77777777" w:rsidTr="00A27CB2">
        <w:trPr>
          <w:trHeight w:val="131"/>
        </w:trPr>
        <w:tc>
          <w:tcPr>
            <w:tcW w:w="1512" w:type="dxa"/>
          </w:tcPr>
          <w:p w14:paraId="0D628C4A" w14:textId="77777777" w:rsidR="00066DC9" w:rsidRPr="002F7725" w:rsidRDefault="00E51FE2" w:rsidP="00CD5732">
            <w:pPr>
              <w:rPr>
                <w:rFonts w:ascii="Bell MT" w:hAnsi="Bell MT" w:cstheme="minorHAnsi"/>
                <w:lang w:val="en-GB"/>
              </w:rPr>
            </w:pPr>
            <w:r w:rsidRPr="002F7725">
              <w:rPr>
                <w:rFonts w:ascii="Bell MT" w:hAnsi="Bell MT" w:cstheme="minorHAnsi"/>
                <w:lang w:val="en-GB"/>
              </w:rPr>
              <w:t>2008-</w:t>
            </w:r>
            <w:r w:rsidR="000A5A9D" w:rsidRPr="002F7725">
              <w:rPr>
                <w:rFonts w:ascii="Bell MT" w:hAnsi="Bell MT" w:cstheme="minorHAnsi"/>
                <w:lang w:val="en-GB"/>
              </w:rPr>
              <w:t>2014</w:t>
            </w:r>
          </w:p>
        </w:tc>
        <w:tc>
          <w:tcPr>
            <w:tcW w:w="6854" w:type="dxa"/>
          </w:tcPr>
          <w:p w14:paraId="18ACB592" w14:textId="77777777" w:rsidR="00066DC9" w:rsidRPr="002F7725" w:rsidRDefault="000D248F" w:rsidP="00CD5732">
            <w:pPr>
              <w:rPr>
                <w:rFonts w:ascii="Bell MT" w:hAnsi="Bell MT" w:cstheme="minorHAnsi"/>
                <w:bCs/>
                <w:lang w:val="en-US"/>
              </w:rPr>
            </w:pPr>
            <w:r w:rsidRPr="002F7725">
              <w:rPr>
                <w:rFonts w:ascii="Bell MT" w:hAnsi="Bell MT" w:cstheme="minorHAnsi"/>
                <w:bCs/>
                <w:lang w:val="en-US"/>
              </w:rPr>
              <w:t>Adjunct</w:t>
            </w:r>
            <w:r w:rsidR="00E51FE2" w:rsidRPr="002F7725">
              <w:rPr>
                <w:rFonts w:ascii="Bell MT" w:hAnsi="Bell MT" w:cstheme="minorHAnsi"/>
                <w:bCs/>
                <w:lang w:val="en-US"/>
              </w:rPr>
              <w:t xml:space="preserve"> Senior Researcher, Chr. </w:t>
            </w:r>
            <w:proofErr w:type="spellStart"/>
            <w:r w:rsidR="00E51FE2" w:rsidRPr="002F7725">
              <w:rPr>
                <w:rFonts w:ascii="Bell MT" w:hAnsi="Bell MT" w:cstheme="minorHAnsi"/>
                <w:bCs/>
                <w:lang w:val="en-US"/>
              </w:rPr>
              <w:t>Michelsen</w:t>
            </w:r>
            <w:proofErr w:type="spellEnd"/>
            <w:r w:rsidR="00E51FE2" w:rsidRPr="002F7725">
              <w:rPr>
                <w:rFonts w:ascii="Bell MT" w:hAnsi="Bell MT" w:cstheme="minorHAnsi"/>
                <w:bCs/>
                <w:lang w:val="en-US"/>
              </w:rPr>
              <w:t xml:space="preserve"> Institute, Bergen</w:t>
            </w:r>
          </w:p>
          <w:p w14:paraId="34BE6ED7" w14:textId="77777777" w:rsidR="00E51FE2" w:rsidRPr="002F7725" w:rsidRDefault="00E51FE2" w:rsidP="00CD5732">
            <w:pPr>
              <w:rPr>
                <w:rFonts w:ascii="Bell MT" w:hAnsi="Bell MT" w:cstheme="minorHAnsi"/>
                <w:lang w:val="en-GB"/>
              </w:rPr>
            </w:pPr>
          </w:p>
        </w:tc>
      </w:tr>
      <w:tr w:rsidR="00066DC9" w:rsidRPr="00B977FF" w14:paraId="331A6696" w14:textId="77777777" w:rsidTr="00A27CB2">
        <w:trPr>
          <w:trHeight w:val="131"/>
        </w:trPr>
        <w:tc>
          <w:tcPr>
            <w:tcW w:w="1512" w:type="dxa"/>
          </w:tcPr>
          <w:p w14:paraId="3EDBF48F" w14:textId="77777777" w:rsidR="00066DC9" w:rsidRPr="002F7725" w:rsidRDefault="00E51FE2" w:rsidP="00CD5732">
            <w:pPr>
              <w:rPr>
                <w:rFonts w:ascii="Bell MT" w:hAnsi="Bell MT" w:cstheme="minorHAnsi"/>
                <w:lang w:val="en-GB"/>
              </w:rPr>
            </w:pPr>
            <w:r w:rsidRPr="002F7725">
              <w:rPr>
                <w:rFonts w:ascii="Bell MT" w:hAnsi="Bell MT" w:cstheme="minorHAnsi"/>
                <w:lang w:val="en-GB"/>
              </w:rPr>
              <w:t>2006-2008</w:t>
            </w:r>
          </w:p>
        </w:tc>
        <w:tc>
          <w:tcPr>
            <w:tcW w:w="6854" w:type="dxa"/>
          </w:tcPr>
          <w:p w14:paraId="1741EBB7" w14:textId="77777777" w:rsidR="00066DC9" w:rsidRPr="002F7725" w:rsidRDefault="00E51FE2" w:rsidP="00CD5732">
            <w:pPr>
              <w:rPr>
                <w:rFonts w:ascii="Bell MT" w:hAnsi="Bell MT" w:cstheme="minorHAnsi"/>
                <w:bCs/>
                <w:lang w:val="en-US"/>
              </w:rPr>
            </w:pPr>
            <w:r w:rsidRPr="002F7725">
              <w:rPr>
                <w:rFonts w:ascii="Bell MT" w:hAnsi="Bell MT" w:cstheme="minorHAnsi"/>
                <w:bCs/>
                <w:lang w:val="en-US"/>
              </w:rPr>
              <w:t>Senior Adviser, Policy Analysis Unit, Royal Ministry of Foreign Affairs, Norway</w:t>
            </w:r>
          </w:p>
          <w:p w14:paraId="56FC962F" w14:textId="77777777" w:rsidR="00E51FE2" w:rsidRPr="002F7725" w:rsidRDefault="00E51FE2" w:rsidP="00CD5732">
            <w:pPr>
              <w:rPr>
                <w:rFonts w:ascii="Bell MT" w:hAnsi="Bell MT" w:cstheme="minorHAnsi"/>
                <w:lang w:val="en-GB"/>
              </w:rPr>
            </w:pPr>
          </w:p>
        </w:tc>
      </w:tr>
      <w:tr w:rsidR="00066DC9" w:rsidRPr="002F7725" w14:paraId="7DB46ED0" w14:textId="77777777" w:rsidTr="00A27CB2">
        <w:trPr>
          <w:trHeight w:val="131"/>
        </w:trPr>
        <w:tc>
          <w:tcPr>
            <w:tcW w:w="1512" w:type="dxa"/>
          </w:tcPr>
          <w:p w14:paraId="16DE5658" w14:textId="77777777" w:rsidR="00066DC9" w:rsidRPr="002F7725" w:rsidRDefault="00E51FE2" w:rsidP="00CD5732">
            <w:pPr>
              <w:rPr>
                <w:rFonts w:ascii="Bell MT" w:hAnsi="Bell MT" w:cstheme="minorHAnsi"/>
                <w:lang w:val="en-GB"/>
              </w:rPr>
            </w:pPr>
            <w:r w:rsidRPr="002F7725">
              <w:rPr>
                <w:rFonts w:ascii="Bell MT" w:hAnsi="Bell MT" w:cstheme="minorHAnsi"/>
                <w:lang w:val="en-GB"/>
              </w:rPr>
              <w:t>2003</w:t>
            </w:r>
          </w:p>
        </w:tc>
        <w:tc>
          <w:tcPr>
            <w:tcW w:w="6854" w:type="dxa"/>
          </w:tcPr>
          <w:p w14:paraId="6AA33D3E" w14:textId="77777777" w:rsidR="00066DC9" w:rsidRPr="002F7725" w:rsidRDefault="00E51FE2" w:rsidP="00CD5732">
            <w:pPr>
              <w:rPr>
                <w:rFonts w:ascii="Bell MT" w:hAnsi="Bell MT" w:cstheme="minorHAnsi"/>
              </w:rPr>
            </w:pPr>
            <w:r w:rsidRPr="002F7725">
              <w:rPr>
                <w:rFonts w:ascii="Bell MT" w:hAnsi="Bell MT" w:cstheme="minorHAnsi"/>
              </w:rPr>
              <w:t>Senior Researcher, NUPI</w:t>
            </w:r>
          </w:p>
          <w:p w14:paraId="1371541C" w14:textId="77777777" w:rsidR="00E51FE2" w:rsidRPr="002F7725" w:rsidRDefault="00E51FE2" w:rsidP="00CD5732">
            <w:pPr>
              <w:rPr>
                <w:rFonts w:ascii="Bell MT" w:hAnsi="Bell MT" w:cstheme="minorHAnsi"/>
                <w:lang w:val="en-GB"/>
              </w:rPr>
            </w:pPr>
          </w:p>
        </w:tc>
      </w:tr>
      <w:tr w:rsidR="00066DC9" w:rsidRPr="00B977FF" w14:paraId="2680CF93" w14:textId="77777777" w:rsidTr="00A27CB2">
        <w:trPr>
          <w:trHeight w:val="131"/>
        </w:trPr>
        <w:tc>
          <w:tcPr>
            <w:tcW w:w="1512" w:type="dxa"/>
          </w:tcPr>
          <w:p w14:paraId="58841AFF" w14:textId="77777777" w:rsidR="00066DC9" w:rsidRDefault="00E51FE2" w:rsidP="00CD5732">
            <w:pPr>
              <w:rPr>
                <w:rFonts w:ascii="Bell MT" w:hAnsi="Bell MT" w:cstheme="minorHAnsi"/>
                <w:lang w:val="en-GB"/>
              </w:rPr>
            </w:pPr>
            <w:r w:rsidRPr="002F7725">
              <w:rPr>
                <w:rFonts w:ascii="Bell MT" w:hAnsi="Bell MT" w:cstheme="minorHAnsi"/>
                <w:lang w:val="en-GB"/>
              </w:rPr>
              <w:t>2002</w:t>
            </w:r>
          </w:p>
          <w:p w14:paraId="5F0CA10B" w14:textId="77777777" w:rsidR="009A3BC9" w:rsidRDefault="009A3BC9" w:rsidP="00CD5732">
            <w:pPr>
              <w:rPr>
                <w:rFonts w:ascii="Bell MT" w:hAnsi="Bell MT" w:cstheme="minorHAnsi"/>
                <w:lang w:val="en-GB"/>
              </w:rPr>
            </w:pPr>
          </w:p>
          <w:p w14:paraId="0E0C2E0E" w14:textId="028B1F3B" w:rsidR="009A3BC9" w:rsidRPr="002F7725" w:rsidRDefault="009A3BC9" w:rsidP="00CD5732">
            <w:pPr>
              <w:rPr>
                <w:rFonts w:ascii="Bell MT" w:hAnsi="Bell MT" w:cstheme="minorHAnsi"/>
                <w:lang w:val="en-GB"/>
              </w:rPr>
            </w:pPr>
            <w:r>
              <w:rPr>
                <w:rFonts w:ascii="Bell MT" w:hAnsi="Bell MT" w:cstheme="minorHAnsi"/>
                <w:lang w:val="en-GB"/>
              </w:rPr>
              <w:t xml:space="preserve">1999-2003          </w:t>
            </w:r>
          </w:p>
        </w:tc>
        <w:tc>
          <w:tcPr>
            <w:tcW w:w="6854" w:type="dxa"/>
          </w:tcPr>
          <w:p w14:paraId="4EF6F09F" w14:textId="7279D608" w:rsidR="009A3BC9" w:rsidRDefault="00E51FE2" w:rsidP="00CD5732">
            <w:pPr>
              <w:rPr>
                <w:rFonts w:ascii="Bell MT" w:hAnsi="Bell MT" w:cstheme="minorHAnsi"/>
                <w:lang w:val="en-US"/>
              </w:rPr>
            </w:pPr>
            <w:r w:rsidRPr="002F7725">
              <w:rPr>
                <w:rFonts w:ascii="Bell MT" w:hAnsi="Bell MT" w:cstheme="minorHAnsi"/>
                <w:lang w:val="en-US"/>
              </w:rPr>
              <w:t>Visiting Research Fellow, Stanford University (SCANCOR)</w:t>
            </w:r>
          </w:p>
          <w:p w14:paraId="4714DBAE" w14:textId="77777777" w:rsidR="009A3BC9" w:rsidRDefault="009A3BC9" w:rsidP="00CD5732">
            <w:pPr>
              <w:rPr>
                <w:rFonts w:ascii="Bell MT" w:hAnsi="Bell MT" w:cstheme="minorHAnsi"/>
                <w:lang w:val="en-US"/>
              </w:rPr>
            </w:pPr>
          </w:p>
          <w:p w14:paraId="063C75E9" w14:textId="06F9E15B" w:rsidR="009A3BC9" w:rsidRPr="002F7725" w:rsidRDefault="009A3BC9" w:rsidP="00CD5732">
            <w:pPr>
              <w:rPr>
                <w:rFonts w:ascii="Bell MT" w:hAnsi="Bell MT" w:cstheme="minorHAnsi"/>
                <w:lang w:val="en-US"/>
              </w:rPr>
            </w:pPr>
            <w:r>
              <w:rPr>
                <w:rFonts w:ascii="Bell MT" w:hAnsi="Bell MT" w:cstheme="minorHAnsi"/>
                <w:lang w:val="en-US"/>
              </w:rPr>
              <w:t>Research Fellow, NUPI, PhD Student, University of Bergen</w:t>
            </w:r>
          </w:p>
          <w:p w14:paraId="7CA379B3" w14:textId="77777777" w:rsidR="00E51FE2" w:rsidRPr="002F7725" w:rsidRDefault="00E51FE2" w:rsidP="00CD5732">
            <w:pPr>
              <w:rPr>
                <w:rFonts w:ascii="Bell MT" w:hAnsi="Bell MT" w:cstheme="minorHAnsi"/>
                <w:lang w:val="en-GB"/>
              </w:rPr>
            </w:pPr>
          </w:p>
        </w:tc>
      </w:tr>
      <w:tr w:rsidR="003F0617" w:rsidRPr="002F7725" w14:paraId="2E1D1EA5" w14:textId="77777777" w:rsidTr="00CD5732">
        <w:trPr>
          <w:trHeight w:val="131"/>
        </w:trPr>
        <w:tc>
          <w:tcPr>
            <w:tcW w:w="8366" w:type="dxa"/>
            <w:gridSpan w:val="2"/>
          </w:tcPr>
          <w:p w14:paraId="66811BD3" w14:textId="77777777" w:rsidR="004A508C" w:rsidRPr="002F7725" w:rsidRDefault="004A508C" w:rsidP="00CD5732">
            <w:pPr>
              <w:ind w:left="1410" w:hanging="1410"/>
              <w:rPr>
                <w:rFonts w:ascii="Bell MT" w:hAnsi="Bell MT" w:cstheme="minorHAnsi"/>
                <w:lang w:val="en-GB"/>
              </w:rPr>
            </w:pPr>
          </w:p>
          <w:p w14:paraId="0215580E" w14:textId="77777777" w:rsidR="003F0617" w:rsidRPr="002F7725" w:rsidRDefault="008F07C6" w:rsidP="00CD5732">
            <w:pPr>
              <w:ind w:left="1410" w:hanging="1410"/>
              <w:rPr>
                <w:rFonts w:ascii="Bell MT" w:hAnsi="Bell MT" w:cstheme="minorHAnsi"/>
                <w:b/>
                <w:lang w:val="en-GB"/>
              </w:rPr>
            </w:pPr>
            <w:r w:rsidRPr="002F7725">
              <w:rPr>
                <w:rFonts w:ascii="Bell MT" w:hAnsi="Bell MT" w:cstheme="minorHAnsi"/>
                <w:b/>
                <w:lang w:val="en-GB"/>
              </w:rPr>
              <w:t>Education</w:t>
            </w:r>
          </w:p>
          <w:p w14:paraId="07DFC1DE" w14:textId="77777777" w:rsidR="003F0617" w:rsidRPr="002F7725" w:rsidRDefault="003F0617" w:rsidP="00CD5732">
            <w:pPr>
              <w:rPr>
                <w:rFonts w:ascii="Bell MT" w:hAnsi="Bell MT" w:cstheme="minorHAnsi"/>
                <w:lang w:val="en-US"/>
              </w:rPr>
            </w:pPr>
          </w:p>
        </w:tc>
      </w:tr>
      <w:tr w:rsidR="00231DF6" w:rsidRPr="00B977FF" w14:paraId="2940B726" w14:textId="77777777" w:rsidTr="00A27CB2">
        <w:trPr>
          <w:trHeight w:val="131"/>
        </w:trPr>
        <w:tc>
          <w:tcPr>
            <w:tcW w:w="1512" w:type="dxa"/>
          </w:tcPr>
          <w:p w14:paraId="2E2D64DE" w14:textId="77777777" w:rsidR="00231DF6" w:rsidRPr="002F7725" w:rsidRDefault="00E51FE2" w:rsidP="00CD5732">
            <w:pPr>
              <w:rPr>
                <w:rFonts w:ascii="Bell MT" w:hAnsi="Bell MT" w:cstheme="minorHAnsi"/>
                <w:lang w:val="en-US"/>
              </w:rPr>
            </w:pPr>
            <w:r w:rsidRPr="002F7725">
              <w:rPr>
                <w:rFonts w:ascii="Bell MT" w:hAnsi="Bell MT" w:cstheme="minorHAnsi"/>
                <w:lang w:val="en-US"/>
              </w:rPr>
              <w:t>2004</w:t>
            </w:r>
          </w:p>
        </w:tc>
        <w:tc>
          <w:tcPr>
            <w:tcW w:w="6854" w:type="dxa"/>
          </w:tcPr>
          <w:p w14:paraId="1E836770" w14:textId="77777777" w:rsidR="00231DF6" w:rsidRPr="002F7725" w:rsidRDefault="00E51FE2" w:rsidP="00CD5732">
            <w:pPr>
              <w:rPr>
                <w:rFonts w:ascii="Bell MT" w:hAnsi="Bell MT" w:cstheme="minorHAnsi"/>
                <w:lang w:val="en-US"/>
              </w:rPr>
            </w:pPr>
            <w:r w:rsidRPr="002F7725">
              <w:rPr>
                <w:rFonts w:ascii="Bell MT" w:hAnsi="Bell MT" w:cstheme="minorHAnsi"/>
                <w:lang w:val="en-US"/>
              </w:rPr>
              <w:t>Dr. Polit.</w:t>
            </w:r>
            <w:r w:rsidR="00726CBA" w:rsidRPr="002F7725">
              <w:rPr>
                <w:rFonts w:ascii="Bell MT" w:hAnsi="Bell MT" w:cstheme="minorHAnsi"/>
                <w:lang w:val="en-US"/>
              </w:rPr>
              <w:t>,</w:t>
            </w:r>
            <w:r w:rsidRPr="002F7725">
              <w:rPr>
                <w:rFonts w:ascii="Bell MT" w:hAnsi="Bell MT" w:cstheme="minorHAnsi"/>
                <w:lang w:val="en-US"/>
              </w:rPr>
              <w:t xml:space="preserve"> Department of Administration and Organization Theory, University of Bergen</w:t>
            </w:r>
          </w:p>
          <w:p w14:paraId="3223FA29" w14:textId="77777777" w:rsidR="00E51FE2" w:rsidRPr="002F7725" w:rsidRDefault="00E51FE2" w:rsidP="00CD5732">
            <w:pPr>
              <w:rPr>
                <w:rFonts w:ascii="Bell MT" w:hAnsi="Bell MT" w:cstheme="minorHAnsi"/>
                <w:lang w:val="en-US"/>
              </w:rPr>
            </w:pPr>
          </w:p>
        </w:tc>
      </w:tr>
      <w:tr w:rsidR="00231DF6" w:rsidRPr="00B977FF" w14:paraId="202B0FB6" w14:textId="77777777" w:rsidTr="00A27CB2">
        <w:trPr>
          <w:trHeight w:val="131"/>
        </w:trPr>
        <w:tc>
          <w:tcPr>
            <w:tcW w:w="1512" w:type="dxa"/>
          </w:tcPr>
          <w:p w14:paraId="32BEEA22" w14:textId="77777777" w:rsidR="00231DF6" w:rsidRPr="002F7725" w:rsidRDefault="00E51FE2" w:rsidP="00CD5732">
            <w:pPr>
              <w:rPr>
                <w:rFonts w:ascii="Bell MT" w:hAnsi="Bell MT" w:cstheme="minorHAnsi"/>
                <w:lang w:val="en-US"/>
              </w:rPr>
            </w:pPr>
            <w:r w:rsidRPr="002F7725">
              <w:rPr>
                <w:rFonts w:ascii="Bell MT" w:hAnsi="Bell MT" w:cstheme="minorHAnsi"/>
                <w:lang w:val="en-US"/>
              </w:rPr>
              <w:t>1998</w:t>
            </w:r>
          </w:p>
        </w:tc>
        <w:tc>
          <w:tcPr>
            <w:tcW w:w="6854" w:type="dxa"/>
          </w:tcPr>
          <w:p w14:paraId="6128FAD2" w14:textId="77777777" w:rsidR="00231DF6" w:rsidRPr="002F7725" w:rsidRDefault="00E51FE2" w:rsidP="00CD5732">
            <w:pPr>
              <w:rPr>
                <w:rFonts w:ascii="Bell MT" w:hAnsi="Bell MT" w:cstheme="minorHAnsi"/>
                <w:lang w:val="en-US"/>
              </w:rPr>
            </w:pPr>
            <w:r w:rsidRPr="002F7725">
              <w:rPr>
                <w:rFonts w:ascii="Bell MT" w:hAnsi="Bell MT" w:cstheme="minorHAnsi"/>
                <w:lang w:val="en-US"/>
              </w:rPr>
              <w:t>Master of Science, Political Science. Department of Political Science, SUNY, Albany, New York</w:t>
            </w:r>
          </w:p>
          <w:p w14:paraId="7C2B3206" w14:textId="77777777" w:rsidR="00E51FE2" w:rsidRPr="002F7725" w:rsidRDefault="00E51FE2" w:rsidP="00CD5732">
            <w:pPr>
              <w:rPr>
                <w:rFonts w:ascii="Bell MT" w:hAnsi="Bell MT" w:cstheme="minorHAnsi"/>
                <w:lang w:val="en-US"/>
              </w:rPr>
            </w:pPr>
          </w:p>
        </w:tc>
      </w:tr>
      <w:tr w:rsidR="00231DF6" w:rsidRPr="002F7725" w14:paraId="6F452ACA" w14:textId="77777777" w:rsidTr="00A27CB2">
        <w:trPr>
          <w:trHeight w:val="131"/>
        </w:trPr>
        <w:tc>
          <w:tcPr>
            <w:tcW w:w="1512" w:type="dxa"/>
          </w:tcPr>
          <w:p w14:paraId="2F067297" w14:textId="77777777" w:rsidR="00231DF6" w:rsidRPr="002F7725" w:rsidRDefault="00E51FE2" w:rsidP="00CD5732">
            <w:pPr>
              <w:rPr>
                <w:rFonts w:ascii="Bell MT" w:hAnsi="Bell MT" w:cstheme="minorHAnsi"/>
                <w:lang w:val="en-US"/>
              </w:rPr>
            </w:pPr>
            <w:r w:rsidRPr="002F7725">
              <w:rPr>
                <w:rFonts w:ascii="Bell MT" w:hAnsi="Bell MT" w:cstheme="minorHAnsi"/>
                <w:lang w:val="en-US"/>
              </w:rPr>
              <w:t>1997</w:t>
            </w:r>
          </w:p>
        </w:tc>
        <w:tc>
          <w:tcPr>
            <w:tcW w:w="6854" w:type="dxa"/>
          </w:tcPr>
          <w:p w14:paraId="2566CA8C" w14:textId="77777777" w:rsidR="00231DF6" w:rsidRPr="002F7725" w:rsidRDefault="00E51FE2" w:rsidP="00CD5732">
            <w:pPr>
              <w:rPr>
                <w:rFonts w:ascii="Bell MT" w:hAnsi="Bell MT" w:cstheme="minorHAnsi"/>
              </w:rPr>
            </w:pPr>
            <w:proofErr w:type="spellStart"/>
            <w:r w:rsidRPr="002F7725">
              <w:rPr>
                <w:rFonts w:ascii="Bell MT" w:hAnsi="Bell MT" w:cstheme="minorHAnsi"/>
                <w:lang w:val="en-US"/>
              </w:rPr>
              <w:t>Cand</w:t>
            </w:r>
            <w:proofErr w:type="spellEnd"/>
            <w:r w:rsidRPr="002F7725">
              <w:rPr>
                <w:rFonts w:ascii="Bell MT" w:hAnsi="Bell MT" w:cstheme="minorHAnsi"/>
                <w:lang w:val="en-US"/>
              </w:rPr>
              <w:t>. Mag.</w:t>
            </w:r>
            <w:r w:rsidR="00726CBA" w:rsidRPr="002F7725">
              <w:rPr>
                <w:rFonts w:ascii="Bell MT" w:hAnsi="Bell MT" w:cstheme="minorHAnsi"/>
                <w:lang w:val="en-US"/>
              </w:rPr>
              <w:t>,</w:t>
            </w:r>
            <w:r w:rsidRPr="002F7725">
              <w:rPr>
                <w:rFonts w:ascii="Bell MT" w:hAnsi="Bell MT" w:cstheme="minorHAnsi"/>
                <w:lang w:val="en-US"/>
              </w:rPr>
              <w:t xml:space="preserve"> University of Bergen, Norway. </w:t>
            </w:r>
            <w:r w:rsidRPr="002F7725">
              <w:rPr>
                <w:rFonts w:ascii="Bell MT" w:hAnsi="Bell MT" w:cstheme="minorHAnsi"/>
              </w:rPr>
              <w:t>(Economics, Political Science, Sociology)</w:t>
            </w:r>
          </w:p>
          <w:p w14:paraId="73751F78" w14:textId="77777777" w:rsidR="00E51FE2" w:rsidRPr="002F7725" w:rsidRDefault="00E51FE2" w:rsidP="00CD5732">
            <w:pPr>
              <w:rPr>
                <w:rFonts w:ascii="Bell MT" w:hAnsi="Bell MT" w:cstheme="minorHAnsi"/>
                <w:lang w:val="en-US"/>
              </w:rPr>
            </w:pPr>
          </w:p>
        </w:tc>
      </w:tr>
      <w:tr w:rsidR="00231DF6" w:rsidRPr="002F7725" w14:paraId="7D260F50" w14:textId="77777777" w:rsidTr="00CD5732">
        <w:trPr>
          <w:trHeight w:val="382"/>
        </w:trPr>
        <w:tc>
          <w:tcPr>
            <w:tcW w:w="8366" w:type="dxa"/>
            <w:gridSpan w:val="2"/>
          </w:tcPr>
          <w:p w14:paraId="4B876C50" w14:textId="7071BF33" w:rsidR="00231DF6" w:rsidRPr="002F7725" w:rsidRDefault="00B977FF" w:rsidP="00CD5732">
            <w:pPr>
              <w:rPr>
                <w:rFonts w:ascii="Bell MT" w:hAnsi="Bell MT" w:cstheme="minorHAnsi"/>
                <w:b/>
                <w:lang w:val="en-US"/>
              </w:rPr>
            </w:pPr>
            <w:r>
              <w:rPr>
                <w:rFonts w:ascii="Bell MT" w:hAnsi="Bell MT" w:cstheme="minorHAnsi"/>
                <w:b/>
                <w:lang w:val="en-US"/>
              </w:rPr>
              <w:t xml:space="preserve">Select </w:t>
            </w:r>
            <w:r w:rsidR="00E51FE2" w:rsidRPr="002F7725">
              <w:rPr>
                <w:rFonts w:ascii="Bell MT" w:hAnsi="Bell MT" w:cstheme="minorHAnsi"/>
                <w:b/>
                <w:lang w:val="en-US"/>
              </w:rPr>
              <w:t xml:space="preserve">Project </w:t>
            </w:r>
            <w:r w:rsidR="00814C35" w:rsidRPr="002F7725">
              <w:rPr>
                <w:rFonts w:ascii="Bell MT" w:hAnsi="Bell MT" w:cstheme="minorHAnsi"/>
                <w:b/>
                <w:lang w:val="en-US"/>
              </w:rPr>
              <w:t>Management</w:t>
            </w:r>
          </w:p>
          <w:p w14:paraId="25530651" w14:textId="77777777" w:rsidR="00E51FE2" w:rsidRPr="002F7725" w:rsidRDefault="00E51FE2" w:rsidP="00CD5732">
            <w:pPr>
              <w:rPr>
                <w:rFonts w:ascii="Bell MT" w:hAnsi="Bell MT" w:cstheme="minorHAnsi"/>
                <w:b/>
                <w:lang w:val="en-US"/>
              </w:rPr>
            </w:pPr>
          </w:p>
        </w:tc>
      </w:tr>
      <w:tr w:rsidR="00231DF6" w:rsidRPr="00B977FF" w14:paraId="58529A78" w14:textId="77777777" w:rsidTr="00A27CB2">
        <w:trPr>
          <w:trHeight w:val="1403"/>
        </w:trPr>
        <w:tc>
          <w:tcPr>
            <w:tcW w:w="1512" w:type="dxa"/>
          </w:tcPr>
          <w:p w14:paraId="23624564" w14:textId="151A4CFF" w:rsidR="00A27CB2" w:rsidRPr="002F7725" w:rsidRDefault="00A27CB2" w:rsidP="00CD5732">
            <w:pPr>
              <w:rPr>
                <w:rFonts w:ascii="Bell MT" w:hAnsi="Bell MT" w:cstheme="minorHAnsi"/>
                <w:lang w:val="en-US"/>
              </w:rPr>
            </w:pPr>
            <w:r w:rsidRPr="002F7725">
              <w:rPr>
                <w:rFonts w:ascii="Bell MT" w:hAnsi="Bell MT" w:cstheme="minorHAnsi"/>
                <w:lang w:val="en-US"/>
              </w:rPr>
              <w:t>2018-2021</w:t>
            </w:r>
          </w:p>
          <w:p w14:paraId="0C0CBF9C" w14:textId="77777777" w:rsidR="00A27CB2" w:rsidRPr="002F7725" w:rsidRDefault="00A27CB2" w:rsidP="00CD5732">
            <w:pPr>
              <w:rPr>
                <w:rFonts w:ascii="Bell MT" w:hAnsi="Bell MT" w:cstheme="minorHAnsi"/>
                <w:lang w:val="en-US"/>
              </w:rPr>
            </w:pPr>
          </w:p>
          <w:p w14:paraId="30089AB4" w14:textId="77777777" w:rsidR="00A27CB2" w:rsidRPr="002F7725" w:rsidRDefault="00A27CB2" w:rsidP="00CD5732">
            <w:pPr>
              <w:rPr>
                <w:rFonts w:ascii="Bell MT" w:hAnsi="Bell MT" w:cstheme="minorHAnsi"/>
                <w:lang w:val="en-US"/>
              </w:rPr>
            </w:pPr>
          </w:p>
          <w:p w14:paraId="315CBB3C" w14:textId="7A868146" w:rsidR="00A27CB2" w:rsidRPr="002F7725" w:rsidRDefault="00A27CB2" w:rsidP="00CD5732">
            <w:pPr>
              <w:rPr>
                <w:rFonts w:ascii="Bell MT" w:hAnsi="Bell MT" w:cstheme="minorHAnsi"/>
                <w:lang w:val="en-US"/>
              </w:rPr>
            </w:pPr>
            <w:r w:rsidRPr="002F7725">
              <w:rPr>
                <w:rFonts w:ascii="Bell MT" w:hAnsi="Bell MT" w:cstheme="minorHAnsi"/>
                <w:lang w:val="en-US"/>
              </w:rPr>
              <w:t>2017-2020</w:t>
            </w:r>
          </w:p>
          <w:p w14:paraId="4D87B780" w14:textId="77777777" w:rsidR="00A27CB2" w:rsidRPr="002F7725" w:rsidRDefault="00A27CB2" w:rsidP="00CD5732">
            <w:pPr>
              <w:rPr>
                <w:rFonts w:ascii="Bell MT" w:hAnsi="Bell MT" w:cstheme="minorHAnsi"/>
                <w:lang w:val="en-US"/>
              </w:rPr>
            </w:pPr>
          </w:p>
          <w:p w14:paraId="67E04FCC" w14:textId="77777777" w:rsidR="00A27CB2" w:rsidRPr="002F7725" w:rsidRDefault="00A27CB2" w:rsidP="00CD5732">
            <w:pPr>
              <w:rPr>
                <w:rFonts w:ascii="Bell MT" w:hAnsi="Bell MT" w:cstheme="minorHAnsi"/>
                <w:lang w:val="en-US"/>
              </w:rPr>
            </w:pPr>
          </w:p>
          <w:p w14:paraId="31BA9622" w14:textId="77777777" w:rsidR="009A3BC9" w:rsidRDefault="009A3BC9" w:rsidP="00CD5732">
            <w:pPr>
              <w:rPr>
                <w:rFonts w:ascii="Bell MT" w:hAnsi="Bell MT" w:cstheme="minorHAnsi"/>
                <w:lang w:val="en-US"/>
              </w:rPr>
            </w:pPr>
          </w:p>
          <w:p w14:paraId="0F5B54D1" w14:textId="3DD194B7" w:rsidR="006315B6" w:rsidRPr="002F7725" w:rsidRDefault="006315B6" w:rsidP="00CD5732">
            <w:pPr>
              <w:rPr>
                <w:rFonts w:ascii="Bell MT" w:hAnsi="Bell MT" w:cstheme="minorHAnsi"/>
                <w:lang w:val="en-US"/>
              </w:rPr>
            </w:pPr>
            <w:r w:rsidRPr="002F7725">
              <w:rPr>
                <w:rFonts w:ascii="Bell MT" w:hAnsi="Bell MT" w:cstheme="minorHAnsi"/>
                <w:lang w:val="en-US"/>
              </w:rPr>
              <w:t>2017</w:t>
            </w:r>
          </w:p>
          <w:p w14:paraId="2C431290" w14:textId="77777777" w:rsidR="006315B6" w:rsidRPr="002F7725" w:rsidRDefault="006315B6" w:rsidP="00CD5732">
            <w:pPr>
              <w:rPr>
                <w:rFonts w:ascii="Bell MT" w:hAnsi="Bell MT" w:cstheme="minorHAnsi"/>
                <w:lang w:val="en-US"/>
              </w:rPr>
            </w:pPr>
          </w:p>
          <w:p w14:paraId="6992C3DE" w14:textId="77777777" w:rsidR="006315B6" w:rsidRPr="002F7725" w:rsidRDefault="006315B6" w:rsidP="00CD5732">
            <w:pPr>
              <w:rPr>
                <w:rFonts w:ascii="Bell MT" w:hAnsi="Bell MT" w:cstheme="minorHAnsi"/>
                <w:lang w:val="en-US"/>
              </w:rPr>
            </w:pPr>
          </w:p>
          <w:p w14:paraId="3826719D" w14:textId="77777777" w:rsidR="00231DF6" w:rsidRPr="002F7725" w:rsidRDefault="00814C35" w:rsidP="00CD5732">
            <w:pPr>
              <w:rPr>
                <w:rFonts w:ascii="Bell MT" w:hAnsi="Bell MT" w:cstheme="minorHAnsi"/>
                <w:lang w:val="en-US"/>
              </w:rPr>
            </w:pPr>
            <w:r w:rsidRPr="002F7725">
              <w:rPr>
                <w:rFonts w:ascii="Bell MT" w:hAnsi="Bell MT" w:cstheme="minorHAnsi"/>
                <w:lang w:val="en-US"/>
              </w:rPr>
              <w:t>2011-2015</w:t>
            </w:r>
          </w:p>
        </w:tc>
        <w:tc>
          <w:tcPr>
            <w:tcW w:w="6854" w:type="dxa"/>
          </w:tcPr>
          <w:p w14:paraId="601F7293" w14:textId="0B14979A" w:rsidR="00A27CB2" w:rsidRPr="002F7725" w:rsidRDefault="00A27CB2" w:rsidP="00CD5732">
            <w:pPr>
              <w:pStyle w:val="Default"/>
              <w:rPr>
                <w:rFonts w:ascii="Bell MT" w:hAnsi="Bell MT" w:cstheme="minorHAnsi"/>
                <w:spacing w:val="-3"/>
                <w:lang w:val="en-US"/>
              </w:rPr>
            </w:pPr>
            <w:r w:rsidRPr="002F7725">
              <w:rPr>
                <w:rFonts w:ascii="Bell MT" w:hAnsi="Bell MT" w:cstheme="minorHAnsi"/>
                <w:spacing w:val="-3"/>
                <w:lang w:val="en-US"/>
              </w:rPr>
              <w:lastRenderedPageBreak/>
              <w:t>Project Leader, “The Market for Anarchy”, Research Project funded by the Research Council of Norway (9 mill NOK)</w:t>
            </w:r>
          </w:p>
          <w:p w14:paraId="3B472212" w14:textId="77777777" w:rsidR="009A3BC9" w:rsidRDefault="009A3BC9" w:rsidP="00CD5732">
            <w:pPr>
              <w:pStyle w:val="Default"/>
              <w:rPr>
                <w:rFonts w:ascii="Bell MT" w:hAnsi="Bell MT" w:cstheme="minorHAnsi"/>
                <w:spacing w:val="-3"/>
                <w:lang w:val="en-US"/>
              </w:rPr>
            </w:pPr>
          </w:p>
          <w:p w14:paraId="6A978702" w14:textId="0F2A5976" w:rsidR="00A27CB2" w:rsidRDefault="00A27CB2" w:rsidP="00CD5732">
            <w:pPr>
              <w:pStyle w:val="Default"/>
              <w:rPr>
                <w:rFonts w:ascii="Bell MT" w:hAnsi="Bell MT" w:cstheme="minorHAnsi"/>
                <w:spacing w:val="-3"/>
                <w:lang w:val="en-US"/>
              </w:rPr>
            </w:pPr>
            <w:r w:rsidRPr="002F7725">
              <w:rPr>
                <w:rFonts w:ascii="Bell MT" w:hAnsi="Bell MT" w:cstheme="minorHAnsi"/>
                <w:spacing w:val="-3"/>
                <w:lang w:val="en-US"/>
              </w:rPr>
              <w:t>Project Leader, “Repertoires of Power Politics”, Research project (“</w:t>
            </w:r>
            <w:proofErr w:type="spellStart"/>
            <w:r w:rsidRPr="002F7725">
              <w:rPr>
                <w:rFonts w:ascii="Bell MT" w:hAnsi="Bell MT" w:cstheme="minorHAnsi"/>
                <w:spacing w:val="-3"/>
                <w:lang w:val="en-US"/>
              </w:rPr>
              <w:t>Toppforsk</w:t>
            </w:r>
            <w:proofErr w:type="spellEnd"/>
            <w:r w:rsidRPr="002F7725">
              <w:rPr>
                <w:rFonts w:ascii="Bell MT" w:hAnsi="Bell MT" w:cstheme="minorHAnsi"/>
                <w:spacing w:val="-3"/>
                <w:lang w:val="en-US"/>
              </w:rPr>
              <w:t>”) funded by the Research Council of Norway (20 mill NOK)</w:t>
            </w:r>
          </w:p>
          <w:p w14:paraId="0B936C9E" w14:textId="77777777" w:rsidR="009A3BC9" w:rsidRPr="002F7725" w:rsidRDefault="009A3BC9" w:rsidP="00CD5732">
            <w:pPr>
              <w:pStyle w:val="Default"/>
              <w:rPr>
                <w:rFonts w:ascii="Bell MT" w:hAnsi="Bell MT" w:cstheme="minorHAnsi"/>
                <w:spacing w:val="-3"/>
                <w:lang w:val="en-US"/>
              </w:rPr>
            </w:pPr>
          </w:p>
          <w:p w14:paraId="242BEF3D" w14:textId="27E0791B" w:rsidR="006315B6" w:rsidRPr="002F7725" w:rsidRDefault="006315B6" w:rsidP="00CD5732">
            <w:pPr>
              <w:pStyle w:val="Default"/>
              <w:rPr>
                <w:rFonts w:ascii="Bell MT" w:hAnsi="Bell MT" w:cstheme="minorHAnsi"/>
                <w:spacing w:val="-3"/>
                <w:lang w:val="en-US"/>
              </w:rPr>
            </w:pPr>
            <w:r w:rsidRPr="002F7725">
              <w:rPr>
                <w:rFonts w:ascii="Bell MT" w:hAnsi="Bell MT" w:cstheme="minorHAnsi"/>
                <w:spacing w:val="-3"/>
                <w:lang w:val="en-US"/>
              </w:rPr>
              <w:t>Project leader, “Conflict Prevention” funded by the World Bank (500´NOK)</w:t>
            </w:r>
          </w:p>
          <w:p w14:paraId="4485B13B" w14:textId="77777777" w:rsidR="006315B6" w:rsidRPr="002F7725" w:rsidRDefault="006315B6" w:rsidP="00CD5732">
            <w:pPr>
              <w:pStyle w:val="Default"/>
              <w:rPr>
                <w:rFonts w:ascii="Bell MT" w:hAnsi="Bell MT" w:cstheme="minorHAnsi"/>
                <w:spacing w:val="-3"/>
                <w:lang w:val="en-US"/>
              </w:rPr>
            </w:pPr>
          </w:p>
          <w:p w14:paraId="5E1E5AAF" w14:textId="77777777" w:rsidR="00E51FE2" w:rsidRDefault="00E51FE2" w:rsidP="003B250C">
            <w:pPr>
              <w:pStyle w:val="Default"/>
              <w:rPr>
                <w:rFonts w:ascii="Bell MT" w:hAnsi="Bell MT" w:cstheme="minorHAnsi"/>
                <w:spacing w:val="-3"/>
                <w:lang w:val="en-US"/>
              </w:rPr>
            </w:pPr>
            <w:r w:rsidRPr="002F7725">
              <w:rPr>
                <w:rFonts w:ascii="Bell MT" w:hAnsi="Bell MT" w:cstheme="minorHAnsi"/>
                <w:spacing w:val="-3"/>
                <w:lang w:val="en-US"/>
              </w:rPr>
              <w:t xml:space="preserve">Project leader, “Armed violence in Urban Settings” Funded by the </w:t>
            </w:r>
            <w:proofErr w:type="gramStart"/>
            <w:r w:rsidRPr="002F7725">
              <w:rPr>
                <w:rFonts w:ascii="Bell MT" w:hAnsi="Bell MT" w:cstheme="minorHAnsi"/>
                <w:spacing w:val="-3"/>
                <w:lang w:val="en-US"/>
              </w:rPr>
              <w:t xml:space="preserve">Research </w:t>
            </w:r>
            <w:r w:rsidR="004A508C" w:rsidRPr="002F7725">
              <w:rPr>
                <w:rFonts w:ascii="Bell MT" w:hAnsi="Bell MT" w:cstheme="minorHAnsi"/>
                <w:spacing w:val="-3"/>
                <w:lang w:val="en-US"/>
              </w:rPr>
              <w:t xml:space="preserve"> </w:t>
            </w:r>
            <w:r w:rsidRPr="002F7725">
              <w:rPr>
                <w:rFonts w:ascii="Bell MT" w:hAnsi="Bell MT" w:cstheme="minorHAnsi"/>
                <w:spacing w:val="-3"/>
                <w:lang w:val="en-US"/>
              </w:rPr>
              <w:t>Council</w:t>
            </w:r>
            <w:proofErr w:type="gramEnd"/>
            <w:r w:rsidRPr="002F7725">
              <w:rPr>
                <w:rFonts w:ascii="Bell MT" w:hAnsi="Bell MT" w:cstheme="minorHAnsi"/>
                <w:spacing w:val="-3"/>
                <w:lang w:val="en-US"/>
              </w:rPr>
              <w:t xml:space="preserve"> of Norway (5 million NOK)</w:t>
            </w:r>
          </w:p>
          <w:p w14:paraId="2497382B" w14:textId="6DFFCF61" w:rsidR="009A3BC9" w:rsidRPr="002F7725" w:rsidRDefault="009A3BC9" w:rsidP="003B250C">
            <w:pPr>
              <w:pStyle w:val="Default"/>
              <w:rPr>
                <w:rFonts w:ascii="Bell MT" w:hAnsi="Bell MT" w:cstheme="minorHAnsi"/>
                <w:spacing w:val="-3"/>
                <w:lang w:val="en-US"/>
              </w:rPr>
            </w:pPr>
          </w:p>
        </w:tc>
      </w:tr>
      <w:tr w:rsidR="00CA6493" w:rsidRPr="00B977FF" w14:paraId="70251C65" w14:textId="77777777" w:rsidTr="00A27CB2">
        <w:trPr>
          <w:trHeight w:val="1184"/>
        </w:trPr>
        <w:tc>
          <w:tcPr>
            <w:tcW w:w="1512" w:type="dxa"/>
          </w:tcPr>
          <w:p w14:paraId="6072FE5D" w14:textId="77777777" w:rsidR="00CA6493" w:rsidRPr="002F7725" w:rsidRDefault="00814C35" w:rsidP="00CD5732">
            <w:pPr>
              <w:rPr>
                <w:rFonts w:ascii="Bell MT" w:hAnsi="Bell MT" w:cstheme="minorHAnsi"/>
                <w:lang w:val="en-US"/>
              </w:rPr>
            </w:pPr>
            <w:r w:rsidRPr="002F7725">
              <w:rPr>
                <w:rFonts w:ascii="Bell MT" w:hAnsi="Bell MT" w:cstheme="minorHAnsi"/>
                <w:lang w:val="en-US"/>
              </w:rPr>
              <w:lastRenderedPageBreak/>
              <w:t>2009-2010</w:t>
            </w:r>
          </w:p>
        </w:tc>
        <w:tc>
          <w:tcPr>
            <w:tcW w:w="6854" w:type="dxa"/>
          </w:tcPr>
          <w:p w14:paraId="36951C70" w14:textId="655B081A" w:rsidR="009A3BC9" w:rsidRPr="002F7725" w:rsidRDefault="00CA6493" w:rsidP="009A3BC9">
            <w:pPr>
              <w:ind w:left="709" w:hanging="709"/>
              <w:rPr>
                <w:rFonts w:ascii="Bell MT" w:hAnsi="Bell MT" w:cstheme="minorHAnsi"/>
                <w:spacing w:val="-3"/>
                <w:lang w:val="en-US"/>
              </w:rPr>
            </w:pPr>
            <w:r w:rsidRPr="002F7725">
              <w:rPr>
                <w:rFonts w:ascii="Bell MT" w:hAnsi="Bell MT" w:cstheme="minorHAnsi"/>
                <w:spacing w:val="-3"/>
                <w:lang w:val="en-US"/>
              </w:rPr>
              <w:t>Project leader, “Learning to Build</w:t>
            </w:r>
            <w:r w:rsidR="009A3BC9">
              <w:rPr>
                <w:rFonts w:ascii="Bell MT" w:hAnsi="Bell MT" w:cstheme="minorHAnsi"/>
                <w:spacing w:val="-3"/>
                <w:lang w:val="en-US"/>
              </w:rPr>
              <w:t xml:space="preserve"> a Sustainable Peace”</w:t>
            </w:r>
          </w:p>
          <w:p w14:paraId="2ECFACCE" w14:textId="2FDC96B1" w:rsidR="00CA6493" w:rsidRPr="009A3BC9" w:rsidRDefault="00CA6493" w:rsidP="009A3BC9">
            <w:pPr>
              <w:rPr>
                <w:rFonts w:ascii="Bell MT" w:hAnsi="Bell MT" w:cstheme="minorHAnsi"/>
                <w:spacing w:val="-3"/>
                <w:lang w:val="en-US"/>
              </w:rPr>
            </w:pPr>
            <w:r w:rsidRPr="002F7725">
              <w:rPr>
                <w:rFonts w:ascii="Bell MT" w:hAnsi="Bell MT" w:cstheme="minorHAnsi"/>
                <w:spacing w:val="-3"/>
                <w:lang w:val="en-US"/>
              </w:rPr>
              <w:t>” Comparati</w:t>
            </w:r>
            <w:r w:rsidR="000D6B12" w:rsidRPr="002F7725">
              <w:rPr>
                <w:rFonts w:ascii="Bell MT" w:hAnsi="Bell MT" w:cstheme="minorHAnsi"/>
                <w:spacing w:val="-3"/>
                <w:lang w:val="en-US"/>
              </w:rPr>
              <w:t xml:space="preserve">ve study of Afghanistan, </w:t>
            </w:r>
            <w:proofErr w:type="spellStart"/>
            <w:proofErr w:type="gramStart"/>
            <w:r w:rsidR="000D6B12" w:rsidRPr="002F7725">
              <w:rPr>
                <w:rFonts w:ascii="Bell MT" w:hAnsi="Bell MT" w:cstheme="minorHAnsi"/>
                <w:spacing w:val="-3"/>
                <w:lang w:val="en-US"/>
              </w:rPr>
              <w:t>H</w:t>
            </w:r>
            <w:r w:rsidR="00814C35" w:rsidRPr="002F7725">
              <w:rPr>
                <w:rFonts w:ascii="Bell MT" w:hAnsi="Bell MT" w:cstheme="minorHAnsi"/>
                <w:spacing w:val="-3"/>
                <w:lang w:val="en-US"/>
              </w:rPr>
              <w:t>aiti,</w:t>
            </w:r>
            <w:r w:rsidRPr="002F7725">
              <w:rPr>
                <w:rFonts w:ascii="Bell MT" w:hAnsi="Bell MT" w:cstheme="minorHAnsi"/>
                <w:spacing w:val="-3"/>
                <w:lang w:val="en-US"/>
              </w:rPr>
              <w:t>Liberia</w:t>
            </w:r>
            <w:proofErr w:type="spellEnd"/>
            <w:proofErr w:type="gramEnd"/>
            <w:r w:rsidRPr="002F7725">
              <w:rPr>
                <w:rFonts w:ascii="Bell MT" w:hAnsi="Bell MT" w:cstheme="minorHAnsi"/>
                <w:spacing w:val="-3"/>
                <w:lang w:val="en-US"/>
              </w:rPr>
              <w:t xml:space="preserve">, </w:t>
            </w:r>
            <w:r w:rsidR="000D6B12" w:rsidRPr="002F7725">
              <w:rPr>
                <w:rFonts w:ascii="Bell MT" w:hAnsi="Bell MT" w:cstheme="minorHAnsi"/>
                <w:spacing w:val="-3"/>
                <w:lang w:val="en-US"/>
              </w:rPr>
              <w:t xml:space="preserve"> and </w:t>
            </w:r>
            <w:r w:rsidRPr="002F7725">
              <w:rPr>
                <w:rFonts w:ascii="Bell MT" w:hAnsi="Bell MT" w:cstheme="minorHAnsi"/>
                <w:spacing w:val="-3"/>
                <w:lang w:val="en-US"/>
              </w:rPr>
              <w:t xml:space="preserve">Sudan. Funded </w:t>
            </w:r>
            <w:r w:rsidR="000D6B12" w:rsidRPr="002F7725">
              <w:rPr>
                <w:rFonts w:ascii="Bell MT" w:hAnsi="Bell MT" w:cstheme="minorHAnsi"/>
                <w:spacing w:val="-3"/>
                <w:lang w:val="en-US"/>
              </w:rPr>
              <w:t xml:space="preserve">by the Norwegian MFA </w:t>
            </w:r>
            <w:proofErr w:type="gramStart"/>
            <w:r w:rsidR="000D6B12" w:rsidRPr="002F7725">
              <w:rPr>
                <w:rFonts w:ascii="Bell MT" w:hAnsi="Bell MT" w:cstheme="minorHAnsi"/>
                <w:spacing w:val="-3"/>
                <w:lang w:val="en-US"/>
              </w:rPr>
              <w:t>(</w:t>
            </w:r>
            <w:r w:rsidRPr="002F7725">
              <w:rPr>
                <w:rFonts w:ascii="Bell MT" w:hAnsi="Bell MT" w:cstheme="minorHAnsi"/>
                <w:spacing w:val="-3"/>
                <w:lang w:val="en-US"/>
              </w:rPr>
              <w:t xml:space="preserve"> 4.5</w:t>
            </w:r>
            <w:proofErr w:type="gramEnd"/>
            <w:r w:rsidRPr="002F7725">
              <w:rPr>
                <w:rFonts w:ascii="Bell MT" w:hAnsi="Bell MT" w:cstheme="minorHAnsi"/>
                <w:spacing w:val="-3"/>
                <w:lang w:val="en-US"/>
              </w:rPr>
              <w:t xml:space="preserve"> million NOK)</w:t>
            </w:r>
          </w:p>
        </w:tc>
      </w:tr>
      <w:tr w:rsidR="00CA6493" w:rsidRPr="00B977FF" w14:paraId="224477B4" w14:textId="77777777" w:rsidTr="00A27CB2">
        <w:trPr>
          <w:trHeight w:val="692"/>
        </w:trPr>
        <w:tc>
          <w:tcPr>
            <w:tcW w:w="1512" w:type="dxa"/>
          </w:tcPr>
          <w:p w14:paraId="5ABF4C6B" w14:textId="77777777" w:rsidR="00CA6493" w:rsidRPr="002F7725" w:rsidRDefault="00814C35" w:rsidP="00CD5732">
            <w:pPr>
              <w:rPr>
                <w:rFonts w:ascii="Bell MT" w:hAnsi="Bell MT" w:cstheme="minorHAnsi"/>
                <w:lang w:val="en-US"/>
              </w:rPr>
            </w:pPr>
            <w:r w:rsidRPr="002F7725">
              <w:rPr>
                <w:rFonts w:ascii="Bell MT" w:hAnsi="Bell MT" w:cstheme="minorHAnsi"/>
                <w:lang w:val="en-US"/>
              </w:rPr>
              <w:t>2010</w:t>
            </w:r>
          </w:p>
        </w:tc>
        <w:tc>
          <w:tcPr>
            <w:tcW w:w="6854" w:type="dxa"/>
          </w:tcPr>
          <w:p w14:paraId="7215A905" w14:textId="7052B452" w:rsidR="00CA6493" w:rsidRPr="002F7725" w:rsidRDefault="00CA6493" w:rsidP="009A3BC9">
            <w:pPr>
              <w:rPr>
                <w:rFonts w:ascii="Bell MT" w:hAnsi="Bell MT" w:cstheme="minorHAnsi"/>
                <w:spacing w:val="-3"/>
                <w:lang w:val="en-US"/>
              </w:rPr>
            </w:pPr>
            <w:r w:rsidRPr="002F7725">
              <w:rPr>
                <w:rFonts w:ascii="Bell MT" w:hAnsi="Bell MT" w:cstheme="minorHAnsi"/>
                <w:spacing w:val="-3"/>
                <w:lang w:val="en-US"/>
              </w:rPr>
              <w:t>Project leader, “Global Changes and Norwegian Foreign policy”, Trend analysis for the Norwegian MFA</w:t>
            </w:r>
          </w:p>
          <w:p w14:paraId="44022B50" w14:textId="77777777" w:rsidR="00CA6493" w:rsidRPr="002F7725" w:rsidRDefault="00CA6493" w:rsidP="00CD5732">
            <w:pPr>
              <w:ind w:left="709" w:hanging="709"/>
              <w:rPr>
                <w:rFonts w:ascii="Bell MT" w:hAnsi="Bell MT" w:cstheme="minorHAnsi"/>
                <w:lang w:val="en-US"/>
              </w:rPr>
            </w:pPr>
          </w:p>
        </w:tc>
      </w:tr>
      <w:tr w:rsidR="00CA6493" w:rsidRPr="00B977FF" w14:paraId="1D1CB225" w14:textId="77777777" w:rsidTr="00A27CB2">
        <w:trPr>
          <w:trHeight w:val="710"/>
        </w:trPr>
        <w:tc>
          <w:tcPr>
            <w:tcW w:w="1512" w:type="dxa"/>
          </w:tcPr>
          <w:p w14:paraId="37B0ED7D" w14:textId="77777777" w:rsidR="00CA6493" w:rsidRPr="002F7725" w:rsidRDefault="00814C35" w:rsidP="00CD5732">
            <w:pPr>
              <w:rPr>
                <w:rFonts w:ascii="Bell MT" w:hAnsi="Bell MT" w:cstheme="minorHAnsi"/>
                <w:lang w:val="en-US"/>
              </w:rPr>
            </w:pPr>
            <w:r w:rsidRPr="002F7725">
              <w:rPr>
                <w:rFonts w:ascii="Bell MT" w:hAnsi="Bell MT" w:cstheme="minorHAnsi"/>
                <w:lang w:val="en-US"/>
              </w:rPr>
              <w:t>2009 – 2010</w:t>
            </w:r>
          </w:p>
        </w:tc>
        <w:tc>
          <w:tcPr>
            <w:tcW w:w="6854" w:type="dxa"/>
          </w:tcPr>
          <w:p w14:paraId="199397A0" w14:textId="77777777" w:rsidR="00CA6493" w:rsidRPr="002F7725" w:rsidRDefault="00CA6493" w:rsidP="00CD5732">
            <w:pPr>
              <w:rPr>
                <w:rFonts w:ascii="Bell MT" w:hAnsi="Bell MT" w:cstheme="minorHAnsi"/>
                <w:spacing w:val="-3"/>
                <w:lang w:val="en-US"/>
              </w:rPr>
            </w:pPr>
            <w:r w:rsidRPr="002F7725">
              <w:rPr>
                <w:rFonts w:ascii="Bell MT" w:hAnsi="Bell MT" w:cstheme="minorHAnsi"/>
                <w:spacing w:val="-3"/>
                <w:lang w:val="en-US"/>
              </w:rPr>
              <w:t>Lead consultant for the Multilateral Bank Section of the Norwegian MFA on the World Bank’s “performance based allocation system”</w:t>
            </w:r>
          </w:p>
          <w:p w14:paraId="4E2C85FA" w14:textId="77777777" w:rsidR="00CA6493" w:rsidRPr="002F7725" w:rsidRDefault="00CA6493" w:rsidP="00CD5732">
            <w:pPr>
              <w:rPr>
                <w:rFonts w:ascii="Bell MT" w:hAnsi="Bell MT" w:cstheme="minorHAnsi"/>
                <w:lang w:val="en-GB"/>
              </w:rPr>
            </w:pPr>
          </w:p>
        </w:tc>
      </w:tr>
      <w:tr w:rsidR="00CA6493" w:rsidRPr="00B977FF" w14:paraId="7D9B3DB8" w14:textId="77777777" w:rsidTr="00A27CB2">
        <w:trPr>
          <w:trHeight w:val="1061"/>
        </w:trPr>
        <w:tc>
          <w:tcPr>
            <w:tcW w:w="1512" w:type="dxa"/>
          </w:tcPr>
          <w:p w14:paraId="70EB059D" w14:textId="77777777" w:rsidR="00CA6493" w:rsidRPr="002F7725" w:rsidRDefault="00814C35" w:rsidP="00CD5732">
            <w:pPr>
              <w:rPr>
                <w:rFonts w:ascii="Bell MT" w:hAnsi="Bell MT" w:cstheme="minorHAnsi"/>
                <w:lang w:val="en-US"/>
              </w:rPr>
            </w:pPr>
            <w:r w:rsidRPr="002F7725">
              <w:rPr>
                <w:rFonts w:ascii="Bell MT" w:hAnsi="Bell MT" w:cstheme="minorHAnsi"/>
                <w:lang w:val="en-US"/>
              </w:rPr>
              <w:t>2010</w:t>
            </w:r>
          </w:p>
        </w:tc>
        <w:tc>
          <w:tcPr>
            <w:tcW w:w="6854" w:type="dxa"/>
          </w:tcPr>
          <w:p w14:paraId="03433F84" w14:textId="77777777" w:rsidR="00CA6493" w:rsidRPr="002F7725" w:rsidRDefault="00CA6493" w:rsidP="00CD5732">
            <w:pPr>
              <w:rPr>
                <w:rFonts w:ascii="Bell MT" w:hAnsi="Bell MT" w:cstheme="minorHAnsi"/>
                <w:spacing w:val="-3"/>
                <w:lang w:val="en-US"/>
              </w:rPr>
            </w:pPr>
            <w:r w:rsidRPr="002F7725">
              <w:rPr>
                <w:rFonts w:ascii="Bell MT" w:hAnsi="Bell MT" w:cstheme="minorHAnsi"/>
                <w:spacing w:val="-3"/>
                <w:lang w:val="en-US"/>
              </w:rPr>
              <w:t>Lead author on background paper on “Global trends and implications for policy coherence in the field of development” Commissioned by the Parliamentary Commission on Policy Coherence (“</w:t>
            </w:r>
            <w:proofErr w:type="spellStart"/>
            <w:r w:rsidRPr="002F7725">
              <w:rPr>
                <w:rFonts w:ascii="Bell MT" w:hAnsi="Bell MT" w:cstheme="minorHAnsi"/>
                <w:spacing w:val="-3"/>
                <w:lang w:val="en-US"/>
              </w:rPr>
              <w:t>Utviklingsutvalget</w:t>
            </w:r>
            <w:proofErr w:type="spellEnd"/>
            <w:r w:rsidRPr="002F7725">
              <w:rPr>
                <w:rFonts w:ascii="Bell MT" w:hAnsi="Bell MT" w:cstheme="minorHAnsi"/>
                <w:spacing w:val="-3"/>
                <w:lang w:val="en-US"/>
              </w:rPr>
              <w:t>”)</w:t>
            </w:r>
          </w:p>
          <w:p w14:paraId="45E85896" w14:textId="77777777" w:rsidR="00CA6493" w:rsidRPr="002F7725" w:rsidRDefault="00CA6493" w:rsidP="00CD5732">
            <w:pPr>
              <w:rPr>
                <w:rFonts w:ascii="Bell MT" w:hAnsi="Bell MT" w:cstheme="minorHAnsi"/>
                <w:lang w:val="en-GB"/>
              </w:rPr>
            </w:pPr>
          </w:p>
        </w:tc>
      </w:tr>
      <w:tr w:rsidR="00CA6493" w:rsidRPr="00B977FF" w14:paraId="3F3CC5E5" w14:textId="77777777" w:rsidTr="00A27CB2">
        <w:trPr>
          <w:trHeight w:val="458"/>
        </w:trPr>
        <w:tc>
          <w:tcPr>
            <w:tcW w:w="1512" w:type="dxa"/>
          </w:tcPr>
          <w:p w14:paraId="479BBAC6" w14:textId="77777777" w:rsidR="00CA6493" w:rsidRPr="002F7725" w:rsidRDefault="00CA6493" w:rsidP="00CD5732">
            <w:pPr>
              <w:rPr>
                <w:rFonts w:ascii="Bell MT" w:hAnsi="Bell MT" w:cstheme="minorHAnsi"/>
                <w:lang w:val="en-US"/>
              </w:rPr>
            </w:pPr>
          </w:p>
        </w:tc>
        <w:tc>
          <w:tcPr>
            <w:tcW w:w="6854" w:type="dxa"/>
          </w:tcPr>
          <w:p w14:paraId="3C590C61" w14:textId="77777777" w:rsidR="00CA6493" w:rsidRPr="002F7725" w:rsidRDefault="00CA6493" w:rsidP="00CD5732">
            <w:pPr>
              <w:rPr>
                <w:rFonts w:ascii="Bell MT" w:hAnsi="Bell MT" w:cstheme="minorHAnsi"/>
                <w:spacing w:val="-3"/>
                <w:lang w:val="en-US"/>
              </w:rPr>
            </w:pPr>
          </w:p>
        </w:tc>
      </w:tr>
      <w:tr w:rsidR="00CA6493" w:rsidRPr="002F7725" w14:paraId="21411972" w14:textId="77777777" w:rsidTr="00CD5732">
        <w:trPr>
          <w:trHeight w:val="455"/>
        </w:trPr>
        <w:tc>
          <w:tcPr>
            <w:tcW w:w="8366" w:type="dxa"/>
            <w:gridSpan w:val="2"/>
          </w:tcPr>
          <w:p w14:paraId="1980C82C" w14:textId="77777777" w:rsidR="00CA6493" w:rsidRPr="002F7725" w:rsidRDefault="00CA6493" w:rsidP="00CD5732">
            <w:pPr>
              <w:rPr>
                <w:rFonts w:ascii="Bell MT" w:hAnsi="Bell MT" w:cstheme="minorHAnsi"/>
                <w:b/>
                <w:lang w:val="en-US"/>
              </w:rPr>
            </w:pPr>
            <w:r w:rsidRPr="002F7725">
              <w:rPr>
                <w:rFonts w:ascii="Bell MT" w:hAnsi="Bell MT" w:cstheme="minorHAnsi"/>
                <w:b/>
                <w:lang w:val="en-US"/>
              </w:rPr>
              <w:t>Fellowships and Awards</w:t>
            </w:r>
          </w:p>
          <w:p w14:paraId="7C8BFBA0" w14:textId="77777777" w:rsidR="00CA6493" w:rsidRPr="002F7725" w:rsidRDefault="00CA6493" w:rsidP="00CD5732">
            <w:pPr>
              <w:rPr>
                <w:rFonts w:ascii="Bell MT" w:hAnsi="Bell MT" w:cstheme="minorHAnsi"/>
                <w:b/>
                <w:lang w:val="en-US"/>
              </w:rPr>
            </w:pPr>
          </w:p>
        </w:tc>
      </w:tr>
      <w:tr w:rsidR="00CA6493" w:rsidRPr="002F7725" w14:paraId="38C1CE41" w14:textId="77777777" w:rsidTr="00A27CB2">
        <w:trPr>
          <w:trHeight w:val="473"/>
        </w:trPr>
        <w:tc>
          <w:tcPr>
            <w:tcW w:w="1512" w:type="dxa"/>
          </w:tcPr>
          <w:p w14:paraId="5979E8AE" w14:textId="77777777" w:rsidR="00CA6493" w:rsidRPr="002F7725" w:rsidRDefault="00CA6493" w:rsidP="00CD5732">
            <w:pPr>
              <w:rPr>
                <w:rFonts w:ascii="Bell MT" w:hAnsi="Bell MT" w:cstheme="minorHAnsi"/>
                <w:lang w:val="en-US"/>
              </w:rPr>
            </w:pPr>
            <w:r w:rsidRPr="002F7725">
              <w:rPr>
                <w:rFonts w:ascii="Bell MT" w:hAnsi="Bell MT" w:cstheme="minorHAnsi"/>
                <w:lang w:val="en-US"/>
              </w:rPr>
              <w:t>2010</w:t>
            </w:r>
          </w:p>
        </w:tc>
        <w:tc>
          <w:tcPr>
            <w:tcW w:w="6854" w:type="dxa"/>
          </w:tcPr>
          <w:p w14:paraId="34E032E1" w14:textId="77777777" w:rsidR="00CA6493" w:rsidRPr="002F7725" w:rsidRDefault="00CA6493" w:rsidP="00CD5732">
            <w:pPr>
              <w:rPr>
                <w:rFonts w:ascii="Bell MT" w:hAnsi="Bell MT" w:cstheme="minorHAnsi"/>
                <w:spacing w:val="-3"/>
              </w:rPr>
            </w:pPr>
            <w:r w:rsidRPr="002F7725">
              <w:rPr>
                <w:rFonts w:ascii="Bell MT" w:hAnsi="Bell MT" w:cstheme="minorHAnsi"/>
                <w:spacing w:val="-3"/>
              </w:rPr>
              <w:t>Kjetil Stulands Forskningspris</w:t>
            </w:r>
          </w:p>
          <w:p w14:paraId="180CA926" w14:textId="77777777" w:rsidR="00CA6493" w:rsidRPr="002F7725" w:rsidRDefault="00CA6493" w:rsidP="00CD5732">
            <w:pPr>
              <w:rPr>
                <w:rFonts w:ascii="Bell MT" w:hAnsi="Bell MT" w:cstheme="minorHAnsi"/>
                <w:lang w:val="en-US"/>
              </w:rPr>
            </w:pPr>
          </w:p>
        </w:tc>
      </w:tr>
      <w:tr w:rsidR="00CA6493" w:rsidRPr="002F7725" w14:paraId="644338E8" w14:textId="77777777" w:rsidTr="00A27CB2">
        <w:trPr>
          <w:trHeight w:val="1421"/>
        </w:trPr>
        <w:tc>
          <w:tcPr>
            <w:tcW w:w="1512" w:type="dxa"/>
          </w:tcPr>
          <w:p w14:paraId="7E1256F8" w14:textId="77777777" w:rsidR="00CA6493" w:rsidRPr="002F7725" w:rsidRDefault="004A508C" w:rsidP="00CD5732">
            <w:pPr>
              <w:rPr>
                <w:rFonts w:ascii="Bell MT" w:hAnsi="Bell MT" w:cstheme="minorHAnsi"/>
              </w:rPr>
            </w:pPr>
            <w:r w:rsidRPr="002F7725">
              <w:rPr>
                <w:rFonts w:ascii="Bell MT" w:hAnsi="Bell MT" w:cstheme="minorHAnsi"/>
              </w:rPr>
              <w:t>2012</w:t>
            </w:r>
          </w:p>
          <w:p w14:paraId="209F739D" w14:textId="77777777" w:rsidR="00CA6493" w:rsidRPr="002F7725" w:rsidRDefault="00CA6493" w:rsidP="00CD5732">
            <w:pPr>
              <w:rPr>
                <w:rFonts w:ascii="Bell MT" w:hAnsi="Bell MT" w:cstheme="minorHAnsi"/>
              </w:rPr>
            </w:pPr>
          </w:p>
          <w:p w14:paraId="202309E8" w14:textId="77777777" w:rsidR="00CA6493" w:rsidRPr="002F7725" w:rsidRDefault="00CA6493" w:rsidP="00CD5732">
            <w:pPr>
              <w:rPr>
                <w:rFonts w:ascii="Bell MT" w:hAnsi="Bell MT" w:cstheme="minorHAnsi"/>
              </w:rPr>
            </w:pPr>
          </w:p>
          <w:p w14:paraId="7B3FC1C6" w14:textId="77777777" w:rsidR="00CA6493" w:rsidRPr="002F7725" w:rsidRDefault="00CA6493" w:rsidP="00CD5732">
            <w:pPr>
              <w:rPr>
                <w:rFonts w:ascii="Bell MT" w:hAnsi="Bell MT" w:cstheme="minorHAnsi"/>
              </w:rPr>
            </w:pPr>
            <w:r w:rsidRPr="002F7725">
              <w:rPr>
                <w:rFonts w:ascii="Bell MT" w:hAnsi="Bell MT" w:cstheme="minorHAnsi"/>
              </w:rPr>
              <w:t>2008-2009</w:t>
            </w:r>
          </w:p>
          <w:p w14:paraId="57F9C77C" w14:textId="77777777" w:rsidR="00CA6493" w:rsidRPr="002F7725" w:rsidRDefault="00CA6493" w:rsidP="00CD5732">
            <w:pPr>
              <w:rPr>
                <w:rFonts w:ascii="Bell MT" w:hAnsi="Bell MT" w:cstheme="minorHAnsi"/>
                <w:lang w:val="en-US"/>
              </w:rPr>
            </w:pPr>
          </w:p>
        </w:tc>
        <w:tc>
          <w:tcPr>
            <w:tcW w:w="6854" w:type="dxa"/>
          </w:tcPr>
          <w:p w14:paraId="2466B1F2" w14:textId="77777777" w:rsidR="00CA6493" w:rsidRPr="002F7725" w:rsidRDefault="00CA6493" w:rsidP="00CD5732">
            <w:pPr>
              <w:rPr>
                <w:rFonts w:ascii="Bell MT" w:hAnsi="Bell MT" w:cstheme="minorHAnsi"/>
                <w:lang w:val="en-US"/>
              </w:rPr>
            </w:pPr>
            <w:r w:rsidRPr="002F7725">
              <w:rPr>
                <w:rFonts w:ascii="Bell MT" w:hAnsi="Bell MT" w:cstheme="minorHAnsi"/>
                <w:lang w:val="en-US"/>
              </w:rPr>
              <w:t>Best Book Award (with Iver B. Neumann) of International Political Sociology Section, International Studies Association.</w:t>
            </w:r>
          </w:p>
          <w:p w14:paraId="12C558D9" w14:textId="77777777" w:rsidR="00CA6493" w:rsidRPr="002F7725" w:rsidRDefault="00CA6493" w:rsidP="00CD5732">
            <w:pPr>
              <w:rPr>
                <w:rFonts w:ascii="Bell MT" w:hAnsi="Bell MT" w:cstheme="minorHAnsi"/>
                <w:lang w:val="en-US"/>
              </w:rPr>
            </w:pPr>
          </w:p>
          <w:p w14:paraId="37EE3EB2" w14:textId="77777777" w:rsidR="00CA6493" w:rsidRPr="002F7725" w:rsidRDefault="00CA6493" w:rsidP="00CD5732">
            <w:pPr>
              <w:rPr>
                <w:rFonts w:ascii="Bell MT" w:hAnsi="Bell MT" w:cstheme="minorHAnsi"/>
                <w:lang w:val="sv-SE"/>
              </w:rPr>
            </w:pPr>
            <w:r w:rsidRPr="002F7725">
              <w:rPr>
                <w:rFonts w:ascii="Bell MT" w:hAnsi="Bell MT" w:cstheme="minorHAnsi"/>
                <w:lang w:val="en-US"/>
              </w:rPr>
              <w:t xml:space="preserve">Research Council of Norway (RCN). </w:t>
            </w:r>
            <w:r w:rsidRPr="002F7725">
              <w:rPr>
                <w:rFonts w:ascii="Bell MT" w:hAnsi="Bell MT" w:cstheme="minorHAnsi"/>
                <w:lang w:val="sv-SE"/>
              </w:rPr>
              <w:t>Leiv Eriksson Grant, UC Berkeley, USA</w:t>
            </w:r>
          </w:p>
          <w:p w14:paraId="49E7FF8A" w14:textId="77777777" w:rsidR="00473B2A" w:rsidRPr="002F7725" w:rsidRDefault="00473B2A" w:rsidP="00CD5732">
            <w:pPr>
              <w:rPr>
                <w:rFonts w:ascii="Bell MT" w:hAnsi="Bell MT" w:cstheme="minorHAnsi"/>
                <w:lang w:val="sv-SE"/>
              </w:rPr>
            </w:pPr>
          </w:p>
        </w:tc>
      </w:tr>
      <w:tr w:rsidR="00CA6493" w:rsidRPr="002F7725" w14:paraId="05F1249F" w14:textId="77777777" w:rsidTr="00A27CB2">
        <w:trPr>
          <w:trHeight w:val="455"/>
        </w:trPr>
        <w:tc>
          <w:tcPr>
            <w:tcW w:w="1512" w:type="dxa"/>
          </w:tcPr>
          <w:p w14:paraId="01EB0C14" w14:textId="77777777" w:rsidR="00CA6493" w:rsidRPr="002F7725" w:rsidRDefault="00CA6493" w:rsidP="00CD5732">
            <w:pPr>
              <w:rPr>
                <w:rFonts w:ascii="Bell MT" w:hAnsi="Bell MT" w:cstheme="minorHAnsi"/>
                <w:lang w:val="en-US"/>
              </w:rPr>
            </w:pPr>
            <w:r w:rsidRPr="002F7725">
              <w:rPr>
                <w:rFonts w:ascii="Bell MT" w:hAnsi="Bell MT" w:cstheme="minorHAnsi"/>
                <w:lang w:val="en-US"/>
              </w:rPr>
              <w:t>2008-2009</w:t>
            </w:r>
          </w:p>
        </w:tc>
        <w:tc>
          <w:tcPr>
            <w:tcW w:w="6854" w:type="dxa"/>
          </w:tcPr>
          <w:p w14:paraId="313B0F0B" w14:textId="77777777" w:rsidR="00CA6493" w:rsidRPr="002F7725" w:rsidRDefault="00CA6493" w:rsidP="00CD5732">
            <w:pPr>
              <w:rPr>
                <w:rFonts w:ascii="Bell MT" w:hAnsi="Bell MT" w:cstheme="minorHAnsi"/>
                <w:lang w:val="en-US"/>
              </w:rPr>
            </w:pPr>
            <w:r w:rsidRPr="002F7725">
              <w:rPr>
                <w:rFonts w:ascii="Bell MT" w:hAnsi="Bell MT" w:cstheme="minorHAnsi"/>
                <w:lang w:val="en-US"/>
              </w:rPr>
              <w:t xml:space="preserve">Fulbright Scholarship </w:t>
            </w:r>
          </w:p>
          <w:p w14:paraId="41BCE02E" w14:textId="77777777" w:rsidR="00CA6493" w:rsidRPr="002F7725" w:rsidRDefault="00CA6493" w:rsidP="00CD5732">
            <w:pPr>
              <w:ind w:left="1440" w:hanging="1440"/>
              <w:rPr>
                <w:rFonts w:ascii="Bell MT" w:hAnsi="Bell MT" w:cstheme="minorHAnsi"/>
                <w:lang w:val="en-US"/>
              </w:rPr>
            </w:pPr>
          </w:p>
        </w:tc>
      </w:tr>
      <w:tr w:rsidR="00CA6493" w:rsidRPr="002F7725" w14:paraId="667D1FC6" w14:textId="77777777" w:rsidTr="00A27CB2">
        <w:trPr>
          <w:trHeight w:val="473"/>
        </w:trPr>
        <w:tc>
          <w:tcPr>
            <w:tcW w:w="1512" w:type="dxa"/>
          </w:tcPr>
          <w:p w14:paraId="0F16AE6C" w14:textId="77777777" w:rsidR="00CA6493" w:rsidRPr="002F7725" w:rsidRDefault="00CA6493" w:rsidP="00CD5732">
            <w:pPr>
              <w:rPr>
                <w:rFonts w:ascii="Bell MT" w:hAnsi="Bell MT" w:cstheme="minorHAnsi"/>
                <w:lang w:val="en-US"/>
              </w:rPr>
            </w:pPr>
            <w:r w:rsidRPr="002F7725">
              <w:rPr>
                <w:rFonts w:ascii="Bell MT" w:hAnsi="Bell MT" w:cstheme="minorHAnsi"/>
                <w:lang w:val="en-US"/>
              </w:rPr>
              <w:t>2003-2005</w:t>
            </w:r>
          </w:p>
        </w:tc>
        <w:tc>
          <w:tcPr>
            <w:tcW w:w="6854" w:type="dxa"/>
          </w:tcPr>
          <w:p w14:paraId="742E23B9" w14:textId="77777777" w:rsidR="00CA6493" w:rsidRPr="002F7725" w:rsidRDefault="00CA6493" w:rsidP="00CD5732">
            <w:pPr>
              <w:rPr>
                <w:rFonts w:ascii="Bell MT" w:hAnsi="Bell MT" w:cstheme="minorHAnsi"/>
                <w:lang w:val="en-US"/>
              </w:rPr>
            </w:pPr>
            <w:r w:rsidRPr="002F7725">
              <w:rPr>
                <w:rFonts w:ascii="Bell MT" w:hAnsi="Bell MT" w:cstheme="minorHAnsi"/>
                <w:lang w:val="en-US"/>
              </w:rPr>
              <w:t>Research Council of Norway (RCN). Postdoctoral Research Fellowship</w:t>
            </w:r>
          </w:p>
          <w:p w14:paraId="291D5CC8" w14:textId="77777777" w:rsidR="00CA6493" w:rsidRPr="002F7725" w:rsidRDefault="00CA6493" w:rsidP="00CD5732">
            <w:pPr>
              <w:rPr>
                <w:rFonts w:ascii="Bell MT" w:hAnsi="Bell MT" w:cstheme="minorHAnsi"/>
                <w:lang w:val="en-US"/>
              </w:rPr>
            </w:pPr>
          </w:p>
        </w:tc>
      </w:tr>
      <w:tr w:rsidR="00CA6493" w:rsidRPr="002F7725" w14:paraId="0A808019" w14:textId="77777777" w:rsidTr="00A27CB2">
        <w:trPr>
          <w:trHeight w:val="473"/>
        </w:trPr>
        <w:tc>
          <w:tcPr>
            <w:tcW w:w="1512" w:type="dxa"/>
          </w:tcPr>
          <w:p w14:paraId="6938D4D4" w14:textId="77777777" w:rsidR="00CA6493" w:rsidRPr="002F7725" w:rsidRDefault="00CA6493" w:rsidP="00CD5732">
            <w:pPr>
              <w:rPr>
                <w:rFonts w:ascii="Bell MT" w:hAnsi="Bell MT" w:cstheme="minorHAnsi"/>
                <w:lang w:val="en-GB"/>
              </w:rPr>
            </w:pPr>
            <w:r w:rsidRPr="002F7725">
              <w:rPr>
                <w:rFonts w:ascii="Bell MT" w:hAnsi="Bell MT" w:cstheme="minorHAnsi"/>
              </w:rPr>
              <w:t>1999-2003</w:t>
            </w:r>
          </w:p>
        </w:tc>
        <w:tc>
          <w:tcPr>
            <w:tcW w:w="6854" w:type="dxa"/>
          </w:tcPr>
          <w:p w14:paraId="4449CA6B" w14:textId="77777777" w:rsidR="00CA6493" w:rsidRPr="002F7725" w:rsidRDefault="00CA6493" w:rsidP="00CD5732">
            <w:pPr>
              <w:rPr>
                <w:rFonts w:ascii="Bell MT" w:hAnsi="Bell MT" w:cstheme="minorHAnsi"/>
                <w:lang w:val="en-US"/>
              </w:rPr>
            </w:pPr>
            <w:r w:rsidRPr="002F7725">
              <w:rPr>
                <w:rFonts w:ascii="Bell MT" w:hAnsi="Bell MT" w:cstheme="minorHAnsi"/>
                <w:lang w:val="en-US"/>
              </w:rPr>
              <w:t>Research Council of Norway (RCN). Doctoral Fellowship</w:t>
            </w:r>
          </w:p>
          <w:p w14:paraId="5DE738F2" w14:textId="77777777" w:rsidR="00CA6493" w:rsidRPr="002F7725" w:rsidRDefault="00CA6493" w:rsidP="00CD5732">
            <w:pPr>
              <w:rPr>
                <w:rFonts w:ascii="Bell MT" w:hAnsi="Bell MT" w:cstheme="minorHAnsi"/>
                <w:lang w:val="en-US"/>
              </w:rPr>
            </w:pPr>
          </w:p>
        </w:tc>
      </w:tr>
      <w:tr w:rsidR="00CA6493" w:rsidRPr="00B977FF" w14:paraId="25EC1122" w14:textId="77777777" w:rsidTr="00A27CB2">
        <w:trPr>
          <w:trHeight w:val="710"/>
        </w:trPr>
        <w:tc>
          <w:tcPr>
            <w:tcW w:w="1512" w:type="dxa"/>
          </w:tcPr>
          <w:p w14:paraId="7EBEECEF" w14:textId="77777777" w:rsidR="00CA6493" w:rsidRPr="002F7725" w:rsidRDefault="00CA6493" w:rsidP="00CD5732">
            <w:pPr>
              <w:rPr>
                <w:rFonts w:ascii="Bell MT" w:hAnsi="Bell MT" w:cstheme="minorHAnsi"/>
              </w:rPr>
            </w:pPr>
            <w:r w:rsidRPr="002F7725">
              <w:rPr>
                <w:rFonts w:ascii="Bell MT" w:hAnsi="Bell MT" w:cstheme="minorHAnsi"/>
              </w:rPr>
              <w:t xml:space="preserve">2002 </w:t>
            </w:r>
          </w:p>
        </w:tc>
        <w:tc>
          <w:tcPr>
            <w:tcW w:w="6854" w:type="dxa"/>
          </w:tcPr>
          <w:p w14:paraId="7D949351" w14:textId="77777777" w:rsidR="00CA6493" w:rsidRPr="002F7725" w:rsidRDefault="00CA6493" w:rsidP="00CD5732">
            <w:pPr>
              <w:rPr>
                <w:rFonts w:ascii="Bell MT" w:hAnsi="Bell MT" w:cstheme="minorHAnsi"/>
                <w:lang w:val="en-US"/>
              </w:rPr>
            </w:pPr>
            <w:r w:rsidRPr="002F7725">
              <w:rPr>
                <w:rFonts w:ascii="Bell MT" w:hAnsi="Bell MT" w:cstheme="minorHAnsi"/>
                <w:lang w:val="en-US"/>
              </w:rPr>
              <w:t>Research Council of Norway (RCN), Leiv Eriksson Grant, Stanford University</w:t>
            </w:r>
          </w:p>
          <w:p w14:paraId="47E48C6D" w14:textId="77777777" w:rsidR="00CA6493" w:rsidRPr="002F7725" w:rsidRDefault="00CA6493" w:rsidP="00CD5732">
            <w:pPr>
              <w:rPr>
                <w:rFonts w:ascii="Bell MT" w:hAnsi="Bell MT" w:cstheme="minorHAnsi"/>
                <w:lang w:val="en-US"/>
              </w:rPr>
            </w:pPr>
          </w:p>
        </w:tc>
      </w:tr>
      <w:tr w:rsidR="00CA6493" w:rsidRPr="00B977FF" w14:paraId="4F936D5D" w14:textId="77777777" w:rsidTr="00CD5732">
        <w:trPr>
          <w:trHeight w:val="2114"/>
        </w:trPr>
        <w:tc>
          <w:tcPr>
            <w:tcW w:w="8366" w:type="dxa"/>
            <w:gridSpan w:val="2"/>
          </w:tcPr>
          <w:p w14:paraId="6C5A0F87" w14:textId="77777777" w:rsidR="00CA6493" w:rsidRPr="002F7725" w:rsidRDefault="00CA6493" w:rsidP="00CD5732">
            <w:pPr>
              <w:rPr>
                <w:rFonts w:ascii="Bell MT" w:hAnsi="Bell MT" w:cstheme="minorHAnsi"/>
                <w:lang w:val="en-US"/>
              </w:rPr>
            </w:pPr>
            <w:r w:rsidRPr="002F7725">
              <w:rPr>
                <w:rFonts w:ascii="Bell MT" w:hAnsi="Bell MT" w:cstheme="minorHAnsi"/>
                <w:lang w:val="en-US"/>
              </w:rPr>
              <w:t>1996-1997           Fulbright Student Scholarship</w:t>
            </w:r>
          </w:p>
          <w:p w14:paraId="67D0821F" w14:textId="77777777" w:rsidR="004A508C" w:rsidRPr="002F7725" w:rsidRDefault="004A508C" w:rsidP="00CD5732">
            <w:pPr>
              <w:rPr>
                <w:rFonts w:ascii="Bell MT" w:hAnsi="Bell MT" w:cstheme="minorHAnsi"/>
                <w:lang w:val="en-US"/>
              </w:rPr>
            </w:pPr>
          </w:p>
          <w:p w14:paraId="451CDB45" w14:textId="77777777" w:rsidR="00814C35" w:rsidRPr="002F7725" w:rsidRDefault="00814C35" w:rsidP="00CD5732">
            <w:pPr>
              <w:rPr>
                <w:rFonts w:ascii="Bell MT" w:hAnsi="Bell MT" w:cstheme="minorHAnsi"/>
                <w:lang w:val="en-US"/>
              </w:rPr>
            </w:pPr>
          </w:p>
          <w:p w14:paraId="64CAD26B" w14:textId="7250F96F" w:rsidR="004A508C" w:rsidRPr="002F7725" w:rsidRDefault="004A508C" w:rsidP="00CD5732">
            <w:pPr>
              <w:rPr>
                <w:rFonts w:ascii="Bell MT" w:hAnsi="Bell MT" w:cstheme="minorHAnsi"/>
                <w:b/>
                <w:lang w:val="en-US"/>
              </w:rPr>
            </w:pPr>
            <w:r w:rsidRPr="002F7725">
              <w:rPr>
                <w:rFonts w:ascii="Bell MT" w:hAnsi="Bell MT" w:cstheme="minorHAnsi"/>
                <w:b/>
                <w:lang w:val="en-US"/>
              </w:rPr>
              <w:t>Doctoral</w:t>
            </w:r>
            <w:r w:rsidR="0050197B">
              <w:rPr>
                <w:rFonts w:ascii="Bell MT" w:hAnsi="Bell MT" w:cstheme="minorHAnsi"/>
                <w:b/>
                <w:lang w:val="en-US"/>
              </w:rPr>
              <w:t xml:space="preserve"> Committees:</w:t>
            </w:r>
          </w:p>
          <w:p w14:paraId="67431F50" w14:textId="77777777" w:rsidR="004A508C" w:rsidRPr="002F7725" w:rsidRDefault="004A508C" w:rsidP="00CD5732">
            <w:pPr>
              <w:rPr>
                <w:rFonts w:ascii="Bell MT" w:hAnsi="Bell MT" w:cstheme="minorHAnsi"/>
                <w:lang w:val="en-US"/>
              </w:rPr>
            </w:pPr>
          </w:p>
          <w:p w14:paraId="15151C3A" w14:textId="77777777" w:rsidR="004A508C" w:rsidRPr="002F7725" w:rsidRDefault="004A508C" w:rsidP="00CD5732">
            <w:pPr>
              <w:rPr>
                <w:rFonts w:ascii="Bell MT" w:hAnsi="Bell MT" w:cstheme="minorHAnsi"/>
                <w:lang w:val="en-US"/>
              </w:rPr>
            </w:pPr>
            <w:r w:rsidRPr="002F7725">
              <w:rPr>
                <w:rFonts w:ascii="Bell MT" w:hAnsi="Bell MT" w:cstheme="minorHAnsi"/>
                <w:lang w:val="en-US"/>
              </w:rPr>
              <w:t xml:space="preserve">Olaf Corry (2006): Constructing a Global Polity. University of Copenhagen. </w:t>
            </w:r>
          </w:p>
          <w:p w14:paraId="65E8A094" w14:textId="77777777" w:rsidR="004A508C" w:rsidRPr="002F7725" w:rsidRDefault="004A508C" w:rsidP="00CD5732">
            <w:pPr>
              <w:rPr>
                <w:rFonts w:ascii="Bell MT" w:hAnsi="Bell MT" w:cstheme="minorHAnsi"/>
                <w:lang w:val="en-US"/>
              </w:rPr>
            </w:pPr>
          </w:p>
          <w:p w14:paraId="286540DB" w14:textId="77777777" w:rsidR="004A508C" w:rsidRPr="002F7725" w:rsidRDefault="004A508C" w:rsidP="00CD5732">
            <w:pPr>
              <w:rPr>
                <w:rFonts w:ascii="Bell MT" w:hAnsi="Bell MT" w:cstheme="minorHAnsi"/>
                <w:lang w:val="en-US"/>
              </w:rPr>
            </w:pPr>
            <w:proofErr w:type="spellStart"/>
            <w:r w:rsidRPr="002F7725">
              <w:rPr>
                <w:rFonts w:ascii="Bell MT" w:hAnsi="Bell MT" w:cstheme="minorHAnsi"/>
                <w:lang w:val="en-US"/>
              </w:rPr>
              <w:t>Marjo</w:t>
            </w:r>
            <w:proofErr w:type="spellEnd"/>
            <w:r w:rsidRPr="002F7725">
              <w:rPr>
                <w:rFonts w:ascii="Bell MT" w:hAnsi="Bell MT" w:cstheme="minorHAnsi"/>
                <w:lang w:val="en-US"/>
              </w:rPr>
              <w:t xml:space="preserve"> </w:t>
            </w:r>
            <w:proofErr w:type="spellStart"/>
            <w:r w:rsidRPr="002F7725">
              <w:rPr>
                <w:rFonts w:ascii="Bell MT" w:hAnsi="Bell MT" w:cstheme="minorHAnsi"/>
                <w:lang w:val="en-US"/>
              </w:rPr>
              <w:t>Lindroth</w:t>
            </w:r>
            <w:proofErr w:type="spellEnd"/>
            <w:r w:rsidRPr="002F7725">
              <w:rPr>
                <w:rFonts w:ascii="Bell MT" w:hAnsi="Bell MT" w:cstheme="minorHAnsi"/>
                <w:lang w:val="en-US"/>
              </w:rPr>
              <w:t xml:space="preserve"> (2015): Governing Indigeneity. University of </w:t>
            </w:r>
            <w:proofErr w:type="spellStart"/>
            <w:r w:rsidRPr="002F7725">
              <w:rPr>
                <w:rFonts w:ascii="Bell MT" w:hAnsi="Bell MT" w:cstheme="minorHAnsi"/>
                <w:lang w:val="en-US"/>
              </w:rPr>
              <w:t>Lappland</w:t>
            </w:r>
            <w:proofErr w:type="spellEnd"/>
            <w:r w:rsidRPr="002F7725">
              <w:rPr>
                <w:rFonts w:ascii="Bell MT" w:hAnsi="Bell MT" w:cstheme="minorHAnsi"/>
                <w:lang w:val="en-US"/>
              </w:rPr>
              <w:t xml:space="preserve">. </w:t>
            </w:r>
          </w:p>
          <w:p w14:paraId="4F75EB66" w14:textId="77777777" w:rsidR="0041085C" w:rsidRPr="002F7725" w:rsidRDefault="0041085C" w:rsidP="00CD5732">
            <w:pPr>
              <w:rPr>
                <w:rFonts w:ascii="Bell MT" w:hAnsi="Bell MT" w:cstheme="minorHAnsi"/>
                <w:lang w:val="en-US"/>
              </w:rPr>
            </w:pPr>
          </w:p>
          <w:p w14:paraId="79D479B9" w14:textId="77777777" w:rsidR="0041085C" w:rsidRDefault="0041085C" w:rsidP="00CD5732">
            <w:pPr>
              <w:rPr>
                <w:rFonts w:ascii="Bell MT" w:hAnsi="Bell MT" w:cstheme="minorHAnsi"/>
                <w:lang w:val="en-US"/>
              </w:rPr>
            </w:pPr>
            <w:proofErr w:type="spellStart"/>
            <w:r w:rsidRPr="002F7725">
              <w:rPr>
                <w:rFonts w:ascii="Bell MT" w:hAnsi="Bell MT" w:cstheme="minorHAnsi"/>
                <w:lang w:val="en-US"/>
              </w:rPr>
              <w:lastRenderedPageBreak/>
              <w:t>Jelena</w:t>
            </w:r>
            <w:proofErr w:type="spellEnd"/>
            <w:r w:rsidRPr="002F7725">
              <w:rPr>
                <w:rFonts w:ascii="Bell MT" w:hAnsi="Bell MT" w:cstheme="minorHAnsi"/>
                <w:lang w:val="en-US"/>
              </w:rPr>
              <w:t xml:space="preserve"> </w:t>
            </w:r>
            <w:proofErr w:type="spellStart"/>
            <w:r w:rsidRPr="002F7725">
              <w:rPr>
                <w:rFonts w:ascii="Bell MT" w:hAnsi="Bell MT" w:cstheme="minorHAnsi"/>
                <w:lang w:val="en-US"/>
              </w:rPr>
              <w:t>Cupac</w:t>
            </w:r>
            <w:proofErr w:type="spellEnd"/>
            <w:r w:rsidRPr="002F7725">
              <w:rPr>
                <w:rFonts w:ascii="Bell MT" w:hAnsi="Bell MT" w:cstheme="minorHAnsi"/>
                <w:lang w:val="en-US"/>
              </w:rPr>
              <w:t xml:space="preserve"> (2016): International Organizations as Order Making Practices. European University Institute.</w:t>
            </w:r>
          </w:p>
          <w:p w14:paraId="277E11D5" w14:textId="77777777" w:rsidR="0050197B" w:rsidRDefault="0050197B" w:rsidP="00CD5732">
            <w:pPr>
              <w:rPr>
                <w:rFonts w:ascii="Bell MT" w:hAnsi="Bell MT" w:cstheme="minorHAnsi"/>
                <w:lang w:val="en-US"/>
              </w:rPr>
            </w:pPr>
          </w:p>
          <w:p w14:paraId="2A7EF19F" w14:textId="4113C3BB" w:rsidR="0050197B" w:rsidRDefault="0050197B" w:rsidP="00CD5732">
            <w:pPr>
              <w:rPr>
                <w:rFonts w:ascii="Bell MT" w:hAnsi="Bell MT" w:cstheme="minorHAnsi"/>
                <w:lang w:val="en-US"/>
              </w:rPr>
            </w:pPr>
            <w:r>
              <w:rPr>
                <w:rFonts w:ascii="Bell MT" w:hAnsi="Bell MT" w:cstheme="minorHAnsi"/>
                <w:lang w:val="en-US"/>
              </w:rPr>
              <w:t xml:space="preserve">Jenny </w:t>
            </w:r>
            <w:proofErr w:type="spellStart"/>
            <w:r w:rsidR="00CF3A64">
              <w:rPr>
                <w:rFonts w:ascii="Bell MT" w:hAnsi="Bell MT" w:cstheme="minorHAnsi"/>
                <w:lang w:val="en-US"/>
              </w:rPr>
              <w:t>Holmsen</w:t>
            </w:r>
            <w:proofErr w:type="spellEnd"/>
            <w:r w:rsidR="00CF3A64">
              <w:rPr>
                <w:rFonts w:ascii="Bell MT" w:hAnsi="Bell MT" w:cstheme="minorHAnsi"/>
                <w:lang w:val="en-US"/>
              </w:rPr>
              <w:t xml:space="preserve"> (2018): </w:t>
            </w:r>
            <w:r w:rsidR="00B977FF">
              <w:rPr>
                <w:rFonts w:ascii="Bell MT" w:hAnsi="Bell MT" w:cstheme="minorHAnsi"/>
                <w:lang w:val="en-US"/>
              </w:rPr>
              <w:t xml:space="preserve">San </w:t>
            </w:r>
            <w:proofErr w:type="spellStart"/>
            <w:r w:rsidR="00B977FF">
              <w:rPr>
                <w:rFonts w:ascii="Bell MT" w:hAnsi="Bell MT" w:cstheme="minorHAnsi"/>
                <w:lang w:val="en-US"/>
              </w:rPr>
              <w:t>Egidio</w:t>
            </w:r>
            <w:proofErr w:type="spellEnd"/>
            <w:r w:rsidR="00B977FF">
              <w:rPr>
                <w:rFonts w:ascii="Bell MT" w:hAnsi="Bell MT" w:cstheme="minorHAnsi"/>
                <w:lang w:val="en-US"/>
              </w:rPr>
              <w:t xml:space="preserve"> and Religious Diplomacy. European University Institute.</w:t>
            </w:r>
          </w:p>
          <w:p w14:paraId="1B3271DE" w14:textId="77777777" w:rsidR="009A3BC9" w:rsidRDefault="009A3BC9" w:rsidP="00CD5732">
            <w:pPr>
              <w:rPr>
                <w:rFonts w:ascii="Bell MT" w:hAnsi="Bell MT" w:cstheme="minorHAnsi"/>
                <w:lang w:val="en-US"/>
              </w:rPr>
            </w:pPr>
          </w:p>
          <w:p w14:paraId="79470A11" w14:textId="77777777" w:rsidR="009A3BC9" w:rsidRPr="002F7725" w:rsidRDefault="009A3BC9" w:rsidP="00CD5732">
            <w:pPr>
              <w:rPr>
                <w:rFonts w:ascii="Bell MT" w:hAnsi="Bell MT" w:cstheme="minorHAnsi"/>
                <w:lang w:val="en-US"/>
              </w:rPr>
            </w:pPr>
          </w:p>
          <w:p w14:paraId="51E1CE24" w14:textId="77777777" w:rsidR="00CA6493" w:rsidRPr="002F7725" w:rsidRDefault="00CA6493" w:rsidP="00CD5732">
            <w:pPr>
              <w:rPr>
                <w:rFonts w:ascii="Bell MT" w:hAnsi="Bell MT" w:cstheme="minorHAnsi"/>
                <w:b/>
                <w:lang w:val="en-US"/>
              </w:rPr>
            </w:pPr>
            <w:r w:rsidRPr="002F7725">
              <w:rPr>
                <w:rFonts w:ascii="Bell MT" w:hAnsi="Bell MT" w:cstheme="minorHAnsi"/>
                <w:b/>
                <w:lang w:val="en-US"/>
              </w:rPr>
              <w:t>Other</w:t>
            </w:r>
          </w:p>
          <w:p w14:paraId="4D3BD9B0" w14:textId="0C1B08A3" w:rsidR="0023262A" w:rsidRPr="002F7725" w:rsidRDefault="00767492" w:rsidP="00CD5732">
            <w:pPr>
              <w:rPr>
                <w:rFonts w:ascii="Bell MT" w:hAnsi="Bell MT" w:cstheme="minorHAnsi"/>
                <w:lang w:val="en-US"/>
              </w:rPr>
            </w:pPr>
            <w:r w:rsidRPr="002F7725">
              <w:rPr>
                <w:rFonts w:ascii="Bell MT" w:hAnsi="Bell MT" w:cstheme="minorHAnsi"/>
                <w:lang w:val="en-US"/>
              </w:rPr>
              <w:t>2015</w:t>
            </w:r>
            <w:r w:rsidR="004A508C" w:rsidRPr="002F7725">
              <w:rPr>
                <w:rFonts w:ascii="Bell MT" w:hAnsi="Bell MT" w:cstheme="minorHAnsi"/>
                <w:lang w:val="en-US"/>
              </w:rPr>
              <w:t>-</w:t>
            </w:r>
            <w:r w:rsidRPr="002F7725">
              <w:rPr>
                <w:rFonts w:ascii="Bell MT" w:hAnsi="Bell MT" w:cstheme="minorHAnsi"/>
                <w:lang w:val="en-US"/>
              </w:rPr>
              <w:t xml:space="preserve">                    Board Member, European International Studies Association</w:t>
            </w:r>
          </w:p>
          <w:p w14:paraId="596D95A2" w14:textId="77777777" w:rsidR="004767AD" w:rsidRPr="002F7725" w:rsidRDefault="004767AD" w:rsidP="00CD5732">
            <w:pPr>
              <w:rPr>
                <w:rFonts w:ascii="Bell MT" w:hAnsi="Bell MT" w:cstheme="minorHAnsi"/>
                <w:lang w:val="en-US"/>
              </w:rPr>
            </w:pPr>
          </w:p>
          <w:p w14:paraId="58157042" w14:textId="49808677" w:rsidR="00B977FF" w:rsidRDefault="0023262A" w:rsidP="00CD5732">
            <w:pPr>
              <w:rPr>
                <w:rFonts w:ascii="Bell MT" w:hAnsi="Bell MT" w:cstheme="minorHAnsi"/>
                <w:lang w:val="en-US"/>
              </w:rPr>
            </w:pPr>
            <w:r>
              <w:rPr>
                <w:rFonts w:ascii="Bell MT" w:hAnsi="Bell MT" w:cstheme="minorHAnsi"/>
                <w:lang w:val="en-US"/>
              </w:rPr>
              <w:t>2014-2017           Associate Editor, International Studies Quarterly</w:t>
            </w:r>
          </w:p>
          <w:p w14:paraId="20F6D243" w14:textId="77777777" w:rsidR="0023262A" w:rsidRDefault="0023262A" w:rsidP="00CD5732">
            <w:pPr>
              <w:rPr>
                <w:rFonts w:ascii="Bell MT" w:hAnsi="Bell MT" w:cstheme="minorHAnsi"/>
                <w:lang w:val="en-US"/>
              </w:rPr>
            </w:pPr>
          </w:p>
          <w:p w14:paraId="36F1B798" w14:textId="62CC87C9" w:rsidR="00B977FF" w:rsidRDefault="00B977FF" w:rsidP="00CD5732">
            <w:pPr>
              <w:rPr>
                <w:rFonts w:ascii="Bell MT" w:hAnsi="Bell MT" w:cstheme="minorHAnsi"/>
                <w:lang w:val="en-US"/>
              </w:rPr>
            </w:pPr>
            <w:r>
              <w:rPr>
                <w:rFonts w:ascii="Bell MT" w:hAnsi="Bell MT" w:cstheme="minorHAnsi"/>
                <w:lang w:val="en-US"/>
              </w:rPr>
              <w:t>2016-                   Coordinating Editor, Palgrave Studies in International Relations</w:t>
            </w:r>
          </w:p>
          <w:p w14:paraId="2E48B919" w14:textId="77777777" w:rsidR="00B977FF" w:rsidRDefault="00B977FF" w:rsidP="00CD5732">
            <w:pPr>
              <w:rPr>
                <w:rFonts w:ascii="Bell MT" w:hAnsi="Bell MT" w:cstheme="minorHAnsi"/>
                <w:lang w:val="en-US"/>
              </w:rPr>
            </w:pPr>
          </w:p>
          <w:p w14:paraId="5C125698" w14:textId="77777777" w:rsidR="004767AD" w:rsidRPr="002F7725" w:rsidRDefault="004767AD" w:rsidP="00CD5732">
            <w:pPr>
              <w:rPr>
                <w:rFonts w:ascii="Bell MT" w:hAnsi="Bell MT" w:cstheme="minorHAnsi"/>
                <w:lang w:val="en-US"/>
              </w:rPr>
            </w:pPr>
            <w:r w:rsidRPr="002F7725">
              <w:rPr>
                <w:rFonts w:ascii="Bell MT" w:hAnsi="Bell MT" w:cstheme="minorHAnsi"/>
                <w:lang w:val="en-US"/>
              </w:rPr>
              <w:t>2016-                   Associate Editor, Hague Journal of Diplomacy</w:t>
            </w:r>
          </w:p>
          <w:p w14:paraId="4690F0E4" w14:textId="77777777" w:rsidR="004767AD" w:rsidRPr="002F7725" w:rsidRDefault="004767AD" w:rsidP="00CD5732">
            <w:pPr>
              <w:rPr>
                <w:rFonts w:ascii="Bell MT" w:hAnsi="Bell MT" w:cstheme="minorHAnsi"/>
                <w:lang w:val="en-US"/>
              </w:rPr>
            </w:pPr>
          </w:p>
          <w:p w14:paraId="41763557" w14:textId="1C632D8B" w:rsidR="0005318E" w:rsidRPr="002F7725" w:rsidRDefault="0005318E" w:rsidP="00CD5732">
            <w:pPr>
              <w:rPr>
                <w:rFonts w:ascii="Bell MT" w:hAnsi="Bell MT" w:cstheme="minorHAnsi"/>
                <w:lang w:val="en-US"/>
              </w:rPr>
            </w:pPr>
            <w:r w:rsidRPr="002F7725">
              <w:rPr>
                <w:rFonts w:ascii="Bell MT" w:hAnsi="Bell MT" w:cstheme="minorHAnsi"/>
                <w:lang w:val="en-US"/>
              </w:rPr>
              <w:t>2015</w:t>
            </w:r>
            <w:r w:rsidR="001B3927">
              <w:rPr>
                <w:rFonts w:ascii="Bell MT" w:hAnsi="Bell MT" w:cstheme="minorHAnsi"/>
                <w:lang w:val="en-US"/>
              </w:rPr>
              <w:t xml:space="preserve">-2016           </w:t>
            </w:r>
            <w:r w:rsidRPr="002F7725">
              <w:rPr>
                <w:rFonts w:ascii="Bell MT" w:hAnsi="Bell MT" w:cstheme="minorHAnsi"/>
                <w:lang w:val="en-US"/>
              </w:rPr>
              <w:t xml:space="preserve">Member, Advisory Council, </w:t>
            </w:r>
            <w:proofErr w:type="spellStart"/>
            <w:r w:rsidR="001B3927">
              <w:rPr>
                <w:rFonts w:ascii="Bell MT" w:hAnsi="Bell MT" w:cstheme="minorHAnsi"/>
                <w:lang w:val="en-US"/>
              </w:rPr>
              <w:t>Civita</w:t>
            </w:r>
            <w:proofErr w:type="spellEnd"/>
            <w:r w:rsidR="001B3927">
              <w:rPr>
                <w:rFonts w:ascii="Bell MT" w:hAnsi="Bell MT" w:cstheme="minorHAnsi"/>
                <w:lang w:val="en-US"/>
              </w:rPr>
              <w:t xml:space="preserve"> Development Policy Project</w:t>
            </w:r>
          </w:p>
          <w:p w14:paraId="6EE934A0" w14:textId="77777777" w:rsidR="0005318E" w:rsidRPr="002F7725" w:rsidRDefault="0005318E" w:rsidP="00CD5732">
            <w:pPr>
              <w:rPr>
                <w:rFonts w:ascii="Bell MT" w:hAnsi="Bell MT" w:cstheme="minorHAnsi"/>
                <w:lang w:val="en-US"/>
              </w:rPr>
            </w:pPr>
          </w:p>
          <w:p w14:paraId="0141ACEB" w14:textId="086CE082" w:rsidR="0005318E" w:rsidRPr="002F7725" w:rsidRDefault="0005318E" w:rsidP="001B3927">
            <w:pPr>
              <w:rPr>
                <w:rFonts w:ascii="Bell MT" w:hAnsi="Bell MT" w:cstheme="minorHAnsi"/>
                <w:lang w:val="en-US"/>
              </w:rPr>
            </w:pPr>
            <w:r w:rsidRPr="002F7725">
              <w:rPr>
                <w:rFonts w:ascii="Bell MT" w:hAnsi="Bell MT" w:cstheme="minorHAnsi"/>
                <w:lang w:val="en-US"/>
              </w:rPr>
              <w:t>2014                     Member, Program Plan Committee</w:t>
            </w:r>
            <w:r w:rsidR="00CF3A64">
              <w:rPr>
                <w:rFonts w:ascii="Bell MT" w:hAnsi="Bell MT" w:cstheme="minorHAnsi"/>
                <w:lang w:val="en-US"/>
              </w:rPr>
              <w:t xml:space="preserve"> NORGLOBAL 2</w:t>
            </w:r>
            <w:r w:rsidRPr="002F7725">
              <w:rPr>
                <w:rFonts w:ascii="Bell MT" w:hAnsi="Bell MT" w:cstheme="minorHAnsi"/>
                <w:lang w:val="en-US"/>
              </w:rPr>
              <w:t>,</w:t>
            </w:r>
            <w:r w:rsidR="00CA6493" w:rsidRPr="002F7725">
              <w:rPr>
                <w:rFonts w:ascii="Bell MT" w:hAnsi="Bell MT" w:cstheme="minorHAnsi"/>
                <w:lang w:val="en-US"/>
              </w:rPr>
              <w:t xml:space="preserve"> R</w:t>
            </w:r>
            <w:r w:rsidR="001B3927">
              <w:rPr>
                <w:rFonts w:ascii="Bell MT" w:hAnsi="Bell MT" w:cstheme="minorHAnsi"/>
                <w:lang w:val="en-US"/>
              </w:rPr>
              <w:t>CN</w:t>
            </w:r>
          </w:p>
        </w:tc>
      </w:tr>
      <w:tr w:rsidR="0005318E" w:rsidRPr="00B977FF" w14:paraId="77614CD0" w14:textId="77777777" w:rsidTr="00A27CB2">
        <w:trPr>
          <w:trHeight w:val="236"/>
        </w:trPr>
        <w:tc>
          <w:tcPr>
            <w:tcW w:w="1512" w:type="dxa"/>
          </w:tcPr>
          <w:p w14:paraId="53ABB574" w14:textId="77777777" w:rsidR="0005318E" w:rsidRPr="002F7725" w:rsidRDefault="0005318E" w:rsidP="00CD5732">
            <w:pPr>
              <w:rPr>
                <w:rFonts w:ascii="Bell MT" w:hAnsi="Bell MT" w:cstheme="minorHAnsi"/>
                <w:lang w:val="en-GB"/>
              </w:rPr>
            </w:pPr>
          </w:p>
        </w:tc>
        <w:tc>
          <w:tcPr>
            <w:tcW w:w="6854" w:type="dxa"/>
          </w:tcPr>
          <w:p w14:paraId="7D5D17A7" w14:textId="77777777" w:rsidR="0005318E" w:rsidRPr="002F7725" w:rsidRDefault="0005318E" w:rsidP="00CD5732">
            <w:pPr>
              <w:tabs>
                <w:tab w:val="left" w:pos="-720"/>
              </w:tabs>
              <w:suppressAutoHyphens/>
              <w:jc w:val="both"/>
              <w:rPr>
                <w:rFonts w:ascii="Bell MT" w:hAnsi="Bell MT" w:cstheme="minorHAnsi"/>
                <w:spacing w:val="-3"/>
                <w:lang w:val="en-US"/>
              </w:rPr>
            </w:pPr>
          </w:p>
        </w:tc>
      </w:tr>
    </w:tbl>
    <w:p w14:paraId="51273458" w14:textId="77777777" w:rsidR="00B977FF" w:rsidRDefault="00B977FF" w:rsidP="00CD5732">
      <w:pPr>
        <w:rPr>
          <w:rFonts w:ascii="Bell MT" w:hAnsi="Bell MT" w:cstheme="minorHAnsi"/>
          <w:b/>
          <w:lang w:val="en-US"/>
        </w:rPr>
      </w:pPr>
    </w:p>
    <w:p w14:paraId="6ACCBE2C" w14:textId="390020B9" w:rsidR="0011534F" w:rsidRPr="002F7725" w:rsidRDefault="003B250C" w:rsidP="00CD5732">
      <w:pPr>
        <w:rPr>
          <w:rFonts w:ascii="Bell MT" w:hAnsi="Bell MT" w:cstheme="minorHAnsi"/>
          <w:b/>
          <w:lang w:val="en-US"/>
        </w:rPr>
      </w:pPr>
      <w:r w:rsidRPr="002F7725">
        <w:rPr>
          <w:rFonts w:ascii="Bell MT" w:hAnsi="Bell MT" w:cstheme="minorHAnsi"/>
          <w:b/>
          <w:lang w:val="en-US"/>
        </w:rPr>
        <w:t xml:space="preserve">Select </w:t>
      </w:r>
      <w:r w:rsidR="00717F21" w:rsidRPr="002F7725">
        <w:rPr>
          <w:rFonts w:ascii="Bell MT" w:hAnsi="Bell MT" w:cstheme="minorHAnsi"/>
          <w:b/>
          <w:lang w:val="en-US"/>
        </w:rPr>
        <w:t>Publications</w:t>
      </w:r>
      <w:r w:rsidR="008F2CEC" w:rsidRPr="002F7725">
        <w:rPr>
          <w:rFonts w:ascii="Bell MT" w:hAnsi="Bell MT" w:cstheme="minorHAnsi"/>
          <w:b/>
          <w:lang w:val="en-US"/>
        </w:rPr>
        <w:t xml:space="preserve"> </w:t>
      </w:r>
    </w:p>
    <w:p w14:paraId="5CE4B7A0" w14:textId="77777777" w:rsidR="00A27CB2" w:rsidRPr="002F7725" w:rsidRDefault="00A27CB2" w:rsidP="00CD5732">
      <w:pPr>
        <w:rPr>
          <w:rFonts w:ascii="Bell MT" w:hAnsi="Bell MT" w:cstheme="minorHAnsi"/>
          <w:b/>
          <w:lang w:val="en-US"/>
        </w:rPr>
      </w:pPr>
    </w:p>
    <w:p w14:paraId="4D6554E2" w14:textId="21463F02" w:rsidR="00A27CB2" w:rsidRDefault="00A27CB2" w:rsidP="00CD5732">
      <w:pPr>
        <w:rPr>
          <w:rFonts w:ascii="Bell MT" w:hAnsi="Bell MT" w:cstheme="minorHAnsi"/>
          <w:lang w:val="en-US"/>
        </w:rPr>
      </w:pPr>
      <w:r w:rsidRPr="002F7725">
        <w:rPr>
          <w:rFonts w:ascii="Bell MT" w:hAnsi="Bell MT" w:cstheme="minorHAnsi"/>
          <w:lang w:val="en-US"/>
        </w:rPr>
        <w:t>Books</w:t>
      </w:r>
      <w:r w:rsidR="003B250C" w:rsidRPr="002F7725">
        <w:rPr>
          <w:rFonts w:ascii="Bell MT" w:hAnsi="Bell MT" w:cstheme="minorHAnsi"/>
          <w:lang w:val="en-US"/>
        </w:rPr>
        <w:t>/Special issues</w:t>
      </w:r>
    </w:p>
    <w:p w14:paraId="01C08126" w14:textId="77777777" w:rsidR="00B977FF" w:rsidRPr="002F7725" w:rsidRDefault="00B977FF" w:rsidP="00CD5732">
      <w:pPr>
        <w:rPr>
          <w:rFonts w:ascii="Bell MT" w:hAnsi="Bell MT" w:cstheme="minorHAnsi"/>
          <w:lang w:val="en-US"/>
        </w:rPr>
      </w:pPr>
    </w:p>
    <w:p w14:paraId="6E626175" w14:textId="77777777" w:rsidR="00482ED3" w:rsidRPr="002F7725" w:rsidRDefault="00814C35" w:rsidP="00CD5732">
      <w:pPr>
        <w:pStyle w:val="ListParagraph"/>
        <w:numPr>
          <w:ilvl w:val="0"/>
          <w:numId w:val="18"/>
        </w:numPr>
        <w:rPr>
          <w:rFonts w:ascii="Bell MT" w:hAnsi="Bell MT" w:cstheme="minorHAnsi"/>
          <w:lang w:val="en-US"/>
        </w:rPr>
      </w:pPr>
      <w:r w:rsidRPr="002F7725">
        <w:rPr>
          <w:rFonts w:ascii="Bell MT" w:hAnsi="Bell MT" w:cstheme="minorHAnsi"/>
          <w:lang w:val="en-US"/>
        </w:rPr>
        <w:t>Sending, Ole Jacob (2015)</w:t>
      </w:r>
      <w:r w:rsidR="00482ED3" w:rsidRPr="002F7725">
        <w:rPr>
          <w:rFonts w:ascii="Bell MT" w:hAnsi="Bell MT" w:cstheme="minorHAnsi"/>
          <w:lang w:val="en-US"/>
        </w:rPr>
        <w:t xml:space="preserve"> </w:t>
      </w:r>
      <w:r w:rsidR="00CA6493" w:rsidRPr="002F7725">
        <w:rPr>
          <w:rFonts w:ascii="Bell MT" w:hAnsi="Bell MT" w:cstheme="minorHAnsi"/>
          <w:i/>
          <w:lang w:val="en-US"/>
        </w:rPr>
        <w:t xml:space="preserve">The Politics of Expertise: </w:t>
      </w:r>
      <w:r w:rsidR="00F343AE" w:rsidRPr="002F7725">
        <w:rPr>
          <w:rFonts w:ascii="Bell MT" w:hAnsi="Bell MT" w:cstheme="minorHAnsi"/>
          <w:i/>
          <w:lang w:val="en-US"/>
        </w:rPr>
        <w:t>Competing for Authority in Global Governance</w:t>
      </w:r>
      <w:r w:rsidRPr="002F7725">
        <w:rPr>
          <w:rFonts w:ascii="Bell MT" w:hAnsi="Bell MT" w:cstheme="minorHAnsi"/>
          <w:lang w:val="en-US"/>
        </w:rPr>
        <w:t>.</w:t>
      </w:r>
      <w:r w:rsidR="00482ED3" w:rsidRPr="002F7725">
        <w:rPr>
          <w:rFonts w:ascii="Bell MT" w:hAnsi="Bell MT" w:cstheme="minorHAnsi"/>
          <w:lang w:val="en-US"/>
        </w:rPr>
        <w:t xml:space="preserve"> Ann Arbor: University of Michigan Press.</w:t>
      </w:r>
    </w:p>
    <w:p w14:paraId="4F41C0FC" w14:textId="77777777" w:rsidR="00E51FE2" w:rsidRPr="002F7725" w:rsidRDefault="00E51FE2" w:rsidP="00CD5732">
      <w:pPr>
        <w:ind w:left="540" w:hanging="540"/>
        <w:rPr>
          <w:rFonts w:ascii="Bell MT" w:hAnsi="Bell MT" w:cstheme="minorHAnsi"/>
          <w:i/>
          <w:lang w:val="en-GB"/>
        </w:rPr>
      </w:pPr>
    </w:p>
    <w:p w14:paraId="28956A93" w14:textId="77777777" w:rsidR="00E51FE2" w:rsidRPr="002F7725" w:rsidRDefault="00814C35" w:rsidP="00CD5732">
      <w:pPr>
        <w:pStyle w:val="ListParagraph"/>
        <w:numPr>
          <w:ilvl w:val="0"/>
          <w:numId w:val="18"/>
        </w:numPr>
        <w:rPr>
          <w:rFonts w:ascii="Bell MT" w:hAnsi="Bell MT" w:cstheme="minorHAnsi"/>
          <w:lang w:val="en-GB"/>
        </w:rPr>
      </w:pPr>
      <w:r w:rsidRPr="002F7725">
        <w:rPr>
          <w:rFonts w:ascii="Bell MT" w:hAnsi="Bell MT" w:cstheme="minorHAnsi"/>
          <w:lang w:val="en-GB"/>
        </w:rPr>
        <w:t xml:space="preserve">Neumann, Iver B. and Ole Jacob Sending (2010) </w:t>
      </w:r>
      <w:r w:rsidR="00E51FE2" w:rsidRPr="002F7725">
        <w:rPr>
          <w:rFonts w:ascii="Bell MT" w:hAnsi="Bell MT" w:cstheme="minorHAnsi"/>
          <w:i/>
          <w:lang w:val="en-GB"/>
        </w:rPr>
        <w:t xml:space="preserve">Governing the Global </w:t>
      </w:r>
      <w:r w:rsidR="00E51FE2" w:rsidRPr="002F7725">
        <w:rPr>
          <w:rFonts w:ascii="Bell MT" w:hAnsi="Bell MT" w:cstheme="minorHAnsi"/>
          <w:lang w:val="en-GB"/>
        </w:rPr>
        <w:t>Polity</w:t>
      </w:r>
      <w:r w:rsidRPr="002F7725">
        <w:rPr>
          <w:rFonts w:ascii="Bell MT" w:hAnsi="Bell MT" w:cstheme="minorHAnsi"/>
          <w:lang w:val="en-GB"/>
        </w:rPr>
        <w:t xml:space="preserve">. </w:t>
      </w:r>
      <w:r w:rsidR="00E51FE2" w:rsidRPr="002F7725">
        <w:rPr>
          <w:rFonts w:ascii="Bell MT" w:hAnsi="Bell MT" w:cstheme="minorHAnsi"/>
          <w:lang w:val="en-GB"/>
        </w:rPr>
        <w:t xml:space="preserve">Ann </w:t>
      </w:r>
      <w:proofErr w:type="spellStart"/>
      <w:r w:rsidR="00E51FE2" w:rsidRPr="002F7725">
        <w:rPr>
          <w:rFonts w:ascii="Bell MT" w:hAnsi="Bell MT" w:cstheme="minorHAnsi"/>
          <w:lang w:val="en-GB"/>
        </w:rPr>
        <w:t>Arbor</w:t>
      </w:r>
      <w:proofErr w:type="spellEnd"/>
      <w:r w:rsidR="00E51FE2" w:rsidRPr="002F7725">
        <w:rPr>
          <w:rFonts w:ascii="Bell MT" w:hAnsi="Bell MT" w:cstheme="minorHAnsi"/>
          <w:lang w:val="en-GB"/>
        </w:rPr>
        <w:t xml:space="preserve">: University of Michigan Press. </w:t>
      </w:r>
      <w:r w:rsidR="00767492" w:rsidRPr="002F7725">
        <w:rPr>
          <w:rFonts w:ascii="Bell MT" w:hAnsi="Bell MT" w:cstheme="minorHAnsi"/>
          <w:lang w:val="en-GB"/>
        </w:rPr>
        <w:t xml:space="preserve"> </w:t>
      </w:r>
      <w:r w:rsidR="00E51FE2" w:rsidRPr="002F7725">
        <w:rPr>
          <w:rFonts w:ascii="Bell MT" w:hAnsi="Bell MT" w:cstheme="minorHAnsi"/>
          <w:i/>
          <w:lang w:val="en-GB"/>
        </w:rPr>
        <w:t xml:space="preserve">Winner of the International Political Sociology Book Award 2012 </w:t>
      </w:r>
      <w:r w:rsidR="00E51FE2" w:rsidRPr="002F7725">
        <w:rPr>
          <w:rFonts w:ascii="Bell MT" w:hAnsi="Bell MT" w:cstheme="minorHAnsi"/>
          <w:lang w:val="en-GB"/>
        </w:rPr>
        <w:t>of the International Studies Association.</w:t>
      </w:r>
    </w:p>
    <w:p w14:paraId="072659E1" w14:textId="77777777" w:rsidR="00E51FE2" w:rsidRPr="002F7725" w:rsidRDefault="00E51FE2" w:rsidP="00CD5732">
      <w:pPr>
        <w:ind w:left="540" w:hanging="540"/>
        <w:rPr>
          <w:rFonts w:ascii="Bell MT" w:hAnsi="Bell MT" w:cstheme="minorHAnsi"/>
          <w:lang w:val="en-GB"/>
        </w:rPr>
      </w:pPr>
    </w:p>
    <w:p w14:paraId="2901C699" w14:textId="7E3F2FAF" w:rsidR="003B250C" w:rsidRPr="002F7725" w:rsidRDefault="003B250C" w:rsidP="003B250C">
      <w:pPr>
        <w:pStyle w:val="ListParagraph"/>
        <w:numPr>
          <w:ilvl w:val="0"/>
          <w:numId w:val="18"/>
        </w:numPr>
        <w:rPr>
          <w:rFonts w:ascii="Bell MT" w:hAnsi="Bell MT" w:cstheme="minorHAnsi"/>
          <w:lang w:val="en-US"/>
        </w:rPr>
      </w:pPr>
      <w:r w:rsidRPr="002F7725">
        <w:rPr>
          <w:rFonts w:ascii="Bell MT" w:hAnsi="Bell MT" w:cstheme="minorHAnsi"/>
          <w:lang w:val="en-US"/>
        </w:rPr>
        <w:t xml:space="preserve">Sending, Ole Jacob, Vincent </w:t>
      </w:r>
      <w:proofErr w:type="spellStart"/>
      <w:r w:rsidRPr="002F7725">
        <w:rPr>
          <w:rFonts w:ascii="Bell MT" w:hAnsi="Bell MT" w:cstheme="minorHAnsi"/>
          <w:lang w:val="en-US"/>
        </w:rPr>
        <w:t>Pouliot</w:t>
      </w:r>
      <w:proofErr w:type="spellEnd"/>
      <w:r w:rsidRPr="002F7725">
        <w:rPr>
          <w:rFonts w:ascii="Bell MT" w:hAnsi="Bell MT" w:cstheme="minorHAnsi"/>
          <w:lang w:val="en-US"/>
        </w:rPr>
        <w:t xml:space="preserve">, and </w:t>
      </w:r>
      <w:proofErr w:type="spellStart"/>
      <w:r w:rsidRPr="002F7725">
        <w:rPr>
          <w:rFonts w:ascii="Bell MT" w:hAnsi="Bell MT" w:cstheme="minorHAnsi"/>
          <w:lang w:val="en-US"/>
        </w:rPr>
        <w:t>Iver</w:t>
      </w:r>
      <w:proofErr w:type="spellEnd"/>
      <w:r w:rsidRPr="002F7725">
        <w:rPr>
          <w:rFonts w:ascii="Bell MT" w:hAnsi="Bell MT" w:cstheme="minorHAnsi"/>
          <w:lang w:val="en-US"/>
        </w:rPr>
        <w:t xml:space="preserve"> B. Neumann (</w:t>
      </w:r>
      <w:proofErr w:type="spellStart"/>
      <w:r w:rsidRPr="002F7725">
        <w:rPr>
          <w:rFonts w:ascii="Bell MT" w:hAnsi="Bell MT" w:cstheme="minorHAnsi"/>
          <w:lang w:val="en-US"/>
        </w:rPr>
        <w:t>eds</w:t>
      </w:r>
      <w:proofErr w:type="spellEnd"/>
      <w:r w:rsidRPr="002F7725">
        <w:rPr>
          <w:rFonts w:ascii="Bell MT" w:hAnsi="Bell MT" w:cstheme="minorHAnsi"/>
          <w:lang w:val="en-US"/>
        </w:rPr>
        <w:t xml:space="preserve">) (2015) </w:t>
      </w:r>
      <w:r w:rsidRPr="002F7725">
        <w:rPr>
          <w:rFonts w:ascii="Bell MT" w:hAnsi="Bell MT" w:cstheme="minorHAnsi"/>
          <w:i/>
          <w:lang w:val="en-US"/>
        </w:rPr>
        <w:t>Diplomacy and The Making of World Politics</w:t>
      </w:r>
      <w:r w:rsidRPr="002F7725">
        <w:rPr>
          <w:rFonts w:ascii="Bell MT" w:hAnsi="Bell MT" w:cstheme="minorHAnsi"/>
          <w:lang w:val="en-US"/>
        </w:rPr>
        <w:t xml:space="preserve">. Cambridge Series in International Relations. Cambridge: Cambridge University Press. </w:t>
      </w:r>
    </w:p>
    <w:p w14:paraId="442C9AE6" w14:textId="77777777" w:rsidR="003B250C" w:rsidRPr="002F7725" w:rsidRDefault="003B250C" w:rsidP="003B250C">
      <w:pPr>
        <w:ind w:left="540" w:hanging="540"/>
        <w:rPr>
          <w:rFonts w:ascii="Bell MT" w:hAnsi="Bell MT" w:cstheme="minorHAnsi"/>
          <w:i/>
          <w:lang w:val="en-US"/>
        </w:rPr>
      </w:pPr>
    </w:p>
    <w:p w14:paraId="0F4C7278" w14:textId="77777777" w:rsidR="007C0C19" w:rsidRPr="002F7725" w:rsidRDefault="007C0C19" w:rsidP="00CD5732">
      <w:pPr>
        <w:pStyle w:val="ListParagraph"/>
        <w:numPr>
          <w:ilvl w:val="0"/>
          <w:numId w:val="18"/>
        </w:numPr>
        <w:rPr>
          <w:rFonts w:ascii="Bell MT" w:hAnsi="Bell MT" w:cstheme="minorHAnsi"/>
        </w:rPr>
      </w:pPr>
      <w:r w:rsidRPr="002F7725">
        <w:rPr>
          <w:rFonts w:ascii="Bell MT" w:hAnsi="Bell MT" w:cstheme="minorHAnsi"/>
        </w:rPr>
        <w:t xml:space="preserve">Lunde, Leiv, Henrik Thune, Eiler Fleischer, Leo Andreas </w:t>
      </w:r>
      <w:proofErr w:type="spellStart"/>
      <w:r w:rsidRPr="002F7725">
        <w:rPr>
          <w:rFonts w:ascii="Bell MT" w:hAnsi="Bell MT" w:cstheme="minorHAnsi"/>
        </w:rPr>
        <w:t>Grunfeld</w:t>
      </w:r>
      <w:proofErr w:type="spellEnd"/>
      <w:r w:rsidRPr="002F7725">
        <w:rPr>
          <w:rFonts w:ascii="Bell MT" w:hAnsi="Bell MT" w:cstheme="minorHAnsi"/>
        </w:rPr>
        <w:t xml:space="preserve"> og Ole Jacob Sending (2008) Norske Interesser. Utenrikspolitikk for en globalisert verden. Oslo: Cappelen Damm.</w:t>
      </w:r>
    </w:p>
    <w:p w14:paraId="1ADAD538" w14:textId="77777777" w:rsidR="0002618E" w:rsidRPr="002F7725" w:rsidRDefault="0002618E" w:rsidP="003B250C">
      <w:pPr>
        <w:rPr>
          <w:rFonts w:ascii="Bell MT" w:hAnsi="Bell MT" w:cstheme="minorHAnsi"/>
          <w:lang w:val="en-US"/>
        </w:rPr>
      </w:pPr>
    </w:p>
    <w:p w14:paraId="58327931" w14:textId="77777777" w:rsidR="0002618E" w:rsidRPr="002F7725" w:rsidRDefault="0002618E" w:rsidP="00CD5732">
      <w:pPr>
        <w:pStyle w:val="ListParagraph"/>
        <w:numPr>
          <w:ilvl w:val="0"/>
          <w:numId w:val="18"/>
        </w:numPr>
        <w:rPr>
          <w:rFonts w:ascii="Bell MT" w:hAnsi="Bell MT" w:cstheme="minorHAnsi"/>
          <w:lang w:val="en-US"/>
        </w:rPr>
      </w:pPr>
      <w:r w:rsidRPr="002F7725">
        <w:rPr>
          <w:rFonts w:ascii="Bell MT" w:hAnsi="Bell MT" w:cstheme="minorHAnsi"/>
          <w:lang w:val="en-US"/>
        </w:rPr>
        <w:t>Sending, Ole Jacob, Vincent Pouliot, and Iver B. Neumann (</w:t>
      </w:r>
      <w:proofErr w:type="spellStart"/>
      <w:r w:rsidRPr="002F7725">
        <w:rPr>
          <w:rFonts w:ascii="Bell MT" w:hAnsi="Bell MT" w:cstheme="minorHAnsi"/>
          <w:lang w:val="en-US"/>
        </w:rPr>
        <w:t>eds</w:t>
      </w:r>
      <w:proofErr w:type="spellEnd"/>
      <w:r w:rsidRPr="002F7725">
        <w:rPr>
          <w:rFonts w:ascii="Bell MT" w:hAnsi="Bell MT" w:cstheme="minorHAnsi"/>
          <w:lang w:val="en-US"/>
        </w:rPr>
        <w:t xml:space="preserve">) </w:t>
      </w:r>
      <w:r w:rsidRPr="002F7725">
        <w:rPr>
          <w:rFonts w:ascii="Bell MT" w:hAnsi="Bell MT" w:cstheme="minorHAnsi"/>
          <w:i/>
          <w:lang w:val="en-US"/>
        </w:rPr>
        <w:t>The Future of Diplomacy (</w:t>
      </w:r>
      <w:r w:rsidRPr="002F7725">
        <w:rPr>
          <w:rFonts w:ascii="Bell MT" w:hAnsi="Bell MT" w:cstheme="minorHAnsi"/>
          <w:lang w:val="en-US"/>
        </w:rPr>
        <w:t>2011)</w:t>
      </w:r>
      <w:r w:rsidRPr="002F7725">
        <w:rPr>
          <w:rFonts w:ascii="Bell MT" w:hAnsi="Bell MT" w:cstheme="minorHAnsi"/>
          <w:i/>
          <w:lang w:val="en-US"/>
        </w:rPr>
        <w:t xml:space="preserve"> </w:t>
      </w:r>
      <w:r w:rsidRPr="002F7725">
        <w:rPr>
          <w:rFonts w:ascii="Bell MT" w:hAnsi="Bell MT" w:cstheme="minorHAnsi"/>
          <w:lang w:val="en-US"/>
        </w:rPr>
        <w:t>Special Issue,</w:t>
      </w:r>
      <w:r w:rsidRPr="002F7725">
        <w:rPr>
          <w:rFonts w:ascii="Bell MT" w:hAnsi="Bell MT" w:cstheme="minorHAnsi"/>
          <w:i/>
          <w:lang w:val="en-US"/>
        </w:rPr>
        <w:t xml:space="preserve"> International Journal</w:t>
      </w:r>
      <w:r w:rsidRPr="002F7725">
        <w:rPr>
          <w:rFonts w:ascii="Bell MT" w:hAnsi="Bell MT" w:cstheme="minorHAnsi"/>
          <w:lang w:val="en-US"/>
        </w:rPr>
        <w:t xml:space="preserve"> Vol. LXVI, no. 3. Summer.</w:t>
      </w:r>
    </w:p>
    <w:p w14:paraId="23604151" w14:textId="77777777" w:rsidR="0002618E" w:rsidRPr="002F7725" w:rsidRDefault="0002618E" w:rsidP="00CD5732">
      <w:pPr>
        <w:ind w:left="567" w:hanging="567"/>
        <w:rPr>
          <w:rFonts w:ascii="Bell MT" w:hAnsi="Bell MT" w:cstheme="minorHAnsi"/>
          <w:lang w:val="en-US"/>
        </w:rPr>
      </w:pPr>
    </w:p>
    <w:p w14:paraId="3EB68536" w14:textId="77777777" w:rsidR="00E51FE2" w:rsidRPr="002F7725" w:rsidRDefault="00814C35" w:rsidP="00CD5732">
      <w:pPr>
        <w:pStyle w:val="ListParagraph"/>
        <w:numPr>
          <w:ilvl w:val="0"/>
          <w:numId w:val="18"/>
        </w:numPr>
        <w:rPr>
          <w:rFonts w:ascii="Bell MT" w:hAnsi="Bell MT" w:cstheme="minorHAnsi"/>
          <w:lang w:val="en-US"/>
        </w:rPr>
      </w:pPr>
      <w:r w:rsidRPr="002F7725">
        <w:rPr>
          <w:rFonts w:ascii="Bell MT" w:hAnsi="Bell MT" w:cstheme="minorHAnsi"/>
        </w:rPr>
        <w:t xml:space="preserve">Fonn, Birgitte K., Iver B. Neumann og Ole Jacob Sending (red) (2006) </w:t>
      </w:r>
      <w:r w:rsidR="001227C9" w:rsidRPr="002F7725">
        <w:rPr>
          <w:rFonts w:ascii="Bell MT" w:hAnsi="Bell MT" w:cstheme="minorHAnsi"/>
          <w:i/>
        </w:rPr>
        <w:t xml:space="preserve">Norsk </w:t>
      </w:r>
      <w:r w:rsidR="00E51FE2" w:rsidRPr="002F7725">
        <w:rPr>
          <w:rFonts w:ascii="Bell MT" w:hAnsi="Bell MT" w:cstheme="minorHAnsi"/>
          <w:i/>
        </w:rPr>
        <w:t>Utenrikspolitisk Praksis</w:t>
      </w:r>
      <w:r w:rsidRPr="002F7725">
        <w:rPr>
          <w:rFonts w:ascii="Bell MT" w:hAnsi="Bell MT" w:cstheme="minorHAnsi"/>
        </w:rPr>
        <w:t xml:space="preserve">. </w:t>
      </w:r>
      <w:r w:rsidRPr="002F7725">
        <w:rPr>
          <w:rFonts w:ascii="Bell MT" w:hAnsi="Bell MT" w:cstheme="minorHAnsi"/>
          <w:lang w:val="en-US"/>
        </w:rPr>
        <w:t xml:space="preserve">Oslo: </w:t>
      </w:r>
      <w:proofErr w:type="spellStart"/>
      <w:r w:rsidR="00E51FE2" w:rsidRPr="002F7725">
        <w:rPr>
          <w:rFonts w:ascii="Bell MT" w:hAnsi="Bell MT" w:cstheme="minorHAnsi"/>
          <w:lang w:val="en-US"/>
        </w:rPr>
        <w:t>Cappelen</w:t>
      </w:r>
      <w:proofErr w:type="spellEnd"/>
      <w:r w:rsidR="00E51FE2" w:rsidRPr="002F7725">
        <w:rPr>
          <w:rFonts w:ascii="Bell MT" w:hAnsi="Bell MT" w:cstheme="minorHAnsi"/>
          <w:lang w:val="en-US"/>
        </w:rPr>
        <w:t xml:space="preserve"> </w:t>
      </w:r>
      <w:proofErr w:type="spellStart"/>
      <w:r w:rsidR="00E51FE2" w:rsidRPr="002F7725">
        <w:rPr>
          <w:rFonts w:ascii="Bell MT" w:hAnsi="Bell MT" w:cstheme="minorHAnsi"/>
          <w:lang w:val="en-US"/>
        </w:rPr>
        <w:t>Forlag</w:t>
      </w:r>
      <w:proofErr w:type="spellEnd"/>
      <w:r w:rsidR="00E51FE2" w:rsidRPr="002F7725">
        <w:rPr>
          <w:rFonts w:ascii="Bell MT" w:hAnsi="Bell MT" w:cstheme="minorHAnsi"/>
          <w:lang w:val="en-US"/>
        </w:rPr>
        <w:t>.</w:t>
      </w:r>
    </w:p>
    <w:p w14:paraId="7B2138B6" w14:textId="77777777" w:rsidR="00E51FE2" w:rsidRPr="002F7725" w:rsidRDefault="00E51FE2" w:rsidP="00CD5732">
      <w:pPr>
        <w:ind w:left="540" w:hanging="540"/>
        <w:rPr>
          <w:rFonts w:ascii="Bell MT" w:hAnsi="Bell MT" w:cstheme="minorHAnsi"/>
          <w:lang w:val="en-US"/>
        </w:rPr>
      </w:pPr>
    </w:p>
    <w:p w14:paraId="4489A4FD" w14:textId="77777777" w:rsidR="00E51FE2" w:rsidRPr="002F7725" w:rsidRDefault="00814C35" w:rsidP="00CD5732">
      <w:pPr>
        <w:pStyle w:val="ListParagraph"/>
        <w:numPr>
          <w:ilvl w:val="0"/>
          <w:numId w:val="18"/>
        </w:numPr>
        <w:rPr>
          <w:rFonts w:ascii="Bell MT" w:hAnsi="Bell MT" w:cstheme="minorHAnsi"/>
          <w:lang w:val="en-US"/>
        </w:rPr>
      </w:pPr>
      <w:r w:rsidRPr="002F7725">
        <w:rPr>
          <w:rFonts w:ascii="Bell MT" w:hAnsi="Bell MT" w:cstheme="minorHAnsi"/>
        </w:rPr>
        <w:t>Neumann, Iver B. og Ole Jacob Sending (red)</w:t>
      </w:r>
      <w:r w:rsidR="00E51FE2" w:rsidRPr="002F7725">
        <w:rPr>
          <w:rFonts w:ascii="Bell MT" w:hAnsi="Bell MT" w:cstheme="minorHAnsi"/>
        </w:rPr>
        <w:t xml:space="preserve"> </w:t>
      </w:r>
      <w:r w:rsidR="00E51FE2" w:rsidRPr="002F7725">
        <w:rPr>
          <w:rFonts w:ascii="Bell MT" w:hAnsi="Bell MT" w:cstheme="minorHAnsi"/>
          <w:i/>
        </w:rPr>
        <w:t>Regjering i Norge</w:t>
      </w:r>
      <w:r w:rsidRPr="002F7725">
        <w:rPr>
          <w:rFonts w:ascii="Bell MT" w:hAnsi="Bell MT" w:cstheme="minorHAnsi"/>
        </w:rPr>
        <w:t>.</w:t>
      </w:r>
      <w:r w:rsidR="00E51FE2" w:rsidRPr="002F7725">
        <w:rPr>
          <w:rFonts w:ascii="Bell MT" w:hAnsi="Bell MT" w:cstheme="minorHAnsi"/>
          <w:i/>
        </w:rPr>
        <w:t xml:space="preserve"> </w:t>
      </w:r>
      <w:r w:rsidRPr="002F7725">
        <w:rPr>
          <w:rFonts w:ascii="Bell MT" w:hAnsi="Bell MT" w:cstheme="minorHAnsi"/>
        </w:rPr>
        <w:t>Oslo:</w:t>
      </w:r>
      <w:r w:rsidR="00E51FE2" w:rsidRPr="002F7725">
        <w:rPr>
          <w:rFonts w:ascii="Bell MT" w:hAnsi="Bell MT" w:cstheme="minorHAnsi"/>
        </w:rPr>
        <w:t xml:space="preserve"> Pax Forlag</w:t>
      </w:r>
    </w:p>
    <w:p w14:paraId="6F8B55F3" w14:textId="77777777" w:rsidR="00E51FE2" w:rsidRDefault="00E51FE2" w:rsidP="00CD5732">
      <w:pPr>
        <w:rPr>
          <w:rFonts w:ascii="Bell MT" w:hAnsi="Bell MT" w:cstheme="minorHAnsi"/>
          <w:u w:val="single"/>
        </w:rPr>
      </w:pPr>
    </w:p>
    <w:p w14:paraId="56C0EEDA" w14:textId="77777777" w:rsidR="00B977FF" w:rsidRPr="002F7725" w:rsidRDefault="00B977FF" w:rsidP="00CD5732">
      <w:pPr>
        <w:rPr>
          <w:rFonts w:ascii="Bell MT" w:hAnsi="Bell MT" w:cstheme="minorHAnsi"/>
          <w:u w:val="single"/>
        </w:rPr>
      </w:pPr>
    </w:p>
    <w:p w14:paraId="4F6D3586" w14:textId="77777777" w:rsidR="001227C9" w:rsidRPr="002F7725" w:rsidRDefault="001227C9" w:rsidP="00CD5732">
      <w:pPr>
        <w:rPr>
          <w:rFonts w:ascii="Bell MT" w:hAnsi="Bell MT" w:cstheme="minorHAnsi"/>
          <w:lang w:val="en-US"/>
        </w:rPr>
      </w:pPr>
    </w:p>
    <w:p w14:paraId="2BAB4566" w14:textId="7D6F9911" w:rsidR="00E51FE2" w:rsidRPr="002F7725" w:rsidRDefault="00CD5732" w:rsidP="00CD5732">
      <w:pPr>
        <w:rPr>
          <w:rFonts w:ascii="Bell MT" w:hAnsi="Bell MT" w:cstheme="minorHAnsi"/>
          <w:lang w:val="en-US"/>
        </w:rPr>
      </w:pPr>
      <w:r w:rsidRPr="002F7725">
        <w:rPr>
          <w:rFonts w:ascii="Bell MT" w:hAnsi="Bell MT" w:cstheme="minorHAnsi"/>
          <w:lang w:val="en-US"/>
        </w:rPr>
        <w:lastRenderedPageBreak/>
        <w:t>Select p</w:t>
      </w:r>
      <w:r w:rsidR="00E51FE2" w:rsidRPr="002F7725">
        <w:rPr>
          <w:rFonts w:ascii="Bell MT" w:hAnsi="Bell MT" w:cstheme="minorHAnsi"/>
          <w:lang w:val="en-US"/>
        </w:rPr>
        <w:t>eer reviewed articles and books chapters</w:t>
      </w:r>
    </w:p>
    <w:p w14:paraId="4AAE499A" w14:textId="17300B47" w:rsidR="00656A15" w:rsidRPr="002F7725" w:rsidRDefault="00656A15" w:rsidP="00CD5732">
      <w:pPr>
        <w:rPr>
          <w:rFonts w:ascii="Bell MT" w:hAnsi="Bell MT" w:cstheme="minorHAnsi"/>
          <w:lang w:val="en-US"/>
        </w:rPr>
      </w:pPr>
    </w:p>
    <w:p w14:paraId="6C75CF0E" w14:textId="0BBDC46B" w:rsidR="00A36F48" w:rsidRPr="002F7725" w:rsidRDefault="00A36F48" w:rsidP="00A36F48">
      <w:pPr>
        <w:pStyle w:val="ListParagraph"/>
        <w:numPr>
          <w:ilvl w:val="0"/>
          <w:numId w:val="18"/>
        </w:numPr>
        <w:rPr>
          <w:rFonts w:ascii="Bell MT" w:hAnsi="Bell MT"/>
          <w:color w:val="000000" w:themeColor="text1"/>
          <w:lang w:val="en-GB" w:eastAsia="en-GB"/>
        </w:rPr>
      </w:pPr>
      <w:r w:rsidRPr="002F7725">
        <w:rPr>
          <w:rFonts w:ascii="Bell MT" w:hAnsi="Bell MT"/>
          <w:color w:val="000000" w:themeColor="text1"/>
          <w:shd w:val="clear" w:color="auto" w:fill="FFFFFF"/>
          <w:lang w:val="en-GB" w:eastAsia="en-GB"/>
        </w:rPr>
        <w:t xml:space="preserve">Neumann, </w:t>
      </w:r>
      <w:proofErr w:type="spellStart"/>
      <w:r w:rsidRPr="002F7725">
        <w:rPr>
          <w:rFonts w:ascii="Bell MT" w:hAnsi="Bell MT"/>
          <w:color w:val="000000" w:themeColor="text1"/>
          <w:shd w:val="clear" w:color="auto" w:fill="FFFFFF"/>
          <w:lang w:val="en-GB" w:eastAsia="en-GB"/>
        </w:rPr>
        <w:t>Iver</w:t>
      </w:r>
      <w:proofErr w:type="spellEnd"/>
      <w:r w:rsidRPr="002F7725">
        <w:rPr>
          <w:rFonts w:ascii="Bell MT" w:hAnsi="Bell MT"/>
          <w:color w:val="000000" w:themeColor="text1"/>
          <w:shd w:val="clear" w:color="auto" w:fill="FFFFFF"/>
          <w:lang w:val="en-GB" w:eastAsia="en-GB"/>
        </w:rPr>
        <w:t xml:space="preserve"> B. and Ole Jacob Sending (2018) “Expertise and Practice: The Evolving Relationship between Study and Practice of Security”</w:t>
      </w:r>
      <w:r w:rsidR="002F7725">
        <w:rPr>
          <w:rFonts w:ascii="Bell MT" w:hAnsi="Bell MT"/>
          <w:color w:val="000000" w:themeColor="text1"/>
          <w:shd w:val="clear" w:color="auto" w:fill="FFFFFF"/>
          <w:lang w:val="en-GB" w:eastAsia="en-GB"/>
        </w:rPr>
        <w:t xml:space="preserve"> in Alexandra </w:t>
      </w:r>
      <w:proofErr w:type="spellStart"/>
      <w:r w:rsidR="002F7725">
        <w:rPr>
          <w:rFonts w:ascii="Bell MT" w:hAnsi="Bell MT"/>
          <w:color w:val="000000" w:themeColor="text1"/>
          <w:shd w:val="clear" w:color="auto" w:fill="FFFFFF"/>
          <w:lang w:val="en-GB" w:eastAsia="en-GB"/>
        </w:rPr>
        <w:t>Gheciu</w:t>
      </w:r>
      <w:proofErr w:type="spellEnd"/>
      <w:r w:rsidR="002F7725">
        <w:rPr>
          <w:rFonts w:ascii="Bell MT" w:hAnsi="Bell MT"/>
          <w:color w:val="000000" w:themeColor="text1"/>
          <w:shd w:val="clear" w:color="auto" w:fill="FFFFFF"/>
          <w:lang w:val="en-GB" w:eastAsia="en-GB"/>
        </w:rPr>
        <w:t xml:space="preserve"> and William C.</w:t>
      </w:r>
      <w:r w:rsidRPr="002F7725">
        <w:rPr>
          <w:rFonts w:ascii="Bell MT" w:hAnsi="Bell MT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2F7725">
        <w:rPr>
          <w:rFonts w:ascii="Bell MT" w:hAnsi="Bell MT"/>
          <w:color w:val="000000" w:themeColor="text1"/>
          <w:shd w:val="clear" w:color="auto" w:fill="FFFFFF"/>
          <w:lang w:val="en-GB" w:eastAsia="en-GB"/>
        </w:rPr>
        <w:t>Wohlforth</w:t>
      </w:r>
      <w:proofErr w:type="spellEnd"/>
      <w:r w:rsidRPr="002F7725">
        <w:rPr>
          <w:rFonts w:ascii="Bell MT" w:hAnsi="Bell MT"/>
          <w:color w:val="000000" w:themeColor="text1"/>
          <w:shd w:val="clear" w:color="auto" w:fill="FFFFFF"/>
          <w:lang w:val="en-GB" w:eastAsia="en-GB"/>
        </w:rPr>
        <w:t xml:space="preserve"> (</w:t>
      </w:r>
      <w:proofErr w:type="spellStart"/>
      <w:r w:rsidRPr="002F7725">
        <w:rPr>
          <w:rFonts w:ascii="Bell MT" w:hAnsi="Bell MT"/>
          <w:color w:val="000000" w:themeColor="text1"/>
          <w:shd w:val="clear" w:color="auto" w:fill="FFFFFF"/>
          <w:lang w:val="en-GB" w:eastAsia="en-GB"/>
        </w:rPr>
        <w:t>eds</w:t>
      </w:r>
      <w:proofErr w:type="spellEnd"/>
      <w:r w:rsidRPr="002F7725">
        <w:rPr>
          <w:rFonts w:ascii="Bell MT" w:hAnsi="Bell MT"/>
          <w:color w:val="000000" w:themeColor="text1"/>
          <w:shd w:val="clear" w:color="auto" w:fill="FFFFFF"/>
          <w:lang w:val="en-GB" w:eastAsia="en-GB"/>
        </w:rPr>
        <w:t xml:space="preserve">) </w:t>
      </w:r>
      <w:r w:rsidRPr="002F7725">
        <w:rPr>
          <w:rFonts w:ascii="Bell MT" w:hAnsi="Bell MT"/>
          <w:i/>
          <w:color w:val="000000" w:themeColor="text1"/>
          <w:shd w:val="clear" w:color="auto" w:fill="FFFFFF"/>
          <w:lang w:val="en-GB" w:eastAsia="en-GB"/>
        </w:rPr>
        <w:t xml:space="preserve">Oxford Handbook of </w:t>
      </w:r>
      <w:r w:rsidR="002F7725" w:rsidRPr="002F7725">
        <w:rPr>
          <w:rFonts w:ascii="Bell MT" w:hAnsi="Bell MT"/>
          <w:i/>
          <w:color w:val="000000" w:themeColor="text1"/>
          <w:shd w:val="clear" w:color="auto" w:fill="FFFFFF"/>
          <w:lang w:val="en-GB" w:eastAsia="en-GB"/>
        </w:rPr>
        <w:t xml:space="preserve">International Security. </w:t>
      </w:r>
      <w:r w:rsidR="002F7725" w:rsidRPr="002F7725">
        <w:rPr>
          <w:rFonts w:ascii="Bell MT" w:hAnsi="Bell MT"/>
          <w:color w:val="000000" w:themeColor="text1"/>
          <w:shd w:val="clear" w:color="auto" w:fill="FFFFFF"/>
          <w:lang w:val="en-GB" w:eastAsia="en-GB"/>
        </w:rPr>
        <w:t>Oxford: Oxford University Press. pp. 29-40.</w:t>
      </w:r>
      <w:r w:rsidRPr="002F7725">
        <w:rPr>
          <w:rFonts w:ascii="Bell MT" w:hAnsi="Bell MT"/>
          <w:i/>
          <w:color w:val="000000" w:themeColor="text1"/>
          <w:shd w:val="clear" w:color="auto" w:fill="FFFFFF"/>
          <w:lang w:val="en-GB" w:eastAsia="en-GB"/>
        </w:rPr>
        <w:t xml:space="preserve"> </w:t>
      </w:r>
    </w:p>
    <w:p w14:paraId="7362DF95" w14:textId="77777777" w:rsidR="00A36F48" w:rsidRPr="002F7725" w:rsidRDefault="00A36F48" w:rsidP="002F7725">
      <w:pPr>
        <w:pStyle w:val="ListParagraph"/>
        <w:rPr>
          <w:rFonts w:ascii="Bell MT" w:hAnsi="Bell MT"/>
          <w:lang w:val="en-GB" w:eastAsia="en-GB"/>
        </w:rPr>
      </w:pPr>
    </w:p>
    <w:p w14:paraId="758FCCEB" w14:textId="77777777" w:rsidR="00656A15" w:rsidRPr="002F7725" w:rsidRDefault="00656A15" w:rsidP="00CD5732">
      <w:pPr>
        <w:pStyle w:val="ListParagraph"/>
        <w:numPr>
          <w:ilvl w:val="0"/>
          <w:numId w:val="18"/>
        </w:numPr>
        <w:rPr>
          <w:rFonts w:ascii="Bell MT" w:hAnsi="Bell MT"/>
          <w:lang w:val="en-GB" w:eastAsia="en-GB"/>
        </w:rPr>
      </w:pPr>
      <w:r w:rsidRPr="002F7725">
        <w:rPr>
          <w:rFonts w:ascii="Bell MT" w:hAnsi="Bell MT" w:cstheme="minorHAnsi"/>
          <w:lang w:val="en-US"/>
        </w:rPr>
        <w:t xml:space="preserve">Sending, Ole Jacob (2017) “Recognition and Liquid Authority” </w:t>
      </w:r>
      <w:r w:rsidRPr="002F7725">
        <w:rPr>
          <w:rFonts w:ascii="Bell MT" w:hAnsi="Bell MT" w:cstheme="minorHAnsi"/>
          <w:i/>
          <w:lang w:val="en-US"/>
        </w:rPr>
        <w:t>International Theory</w:t>
      </w:r>
      <w:r w:rsidRPr="002F7725">
        <w:rPr>
          <w:rFonts w:ascii="Bell MT" w:hAnsi="Bell MT" w:cstheme="minorHAnsi"/>
          <w:lang w:val="en-US"/>
        </w:rPr>
        <w:t xml:space="preserve">. First view: </w:t>
      </w:r>
      <w:hyperlink r:id="rId8" w:tgtFrame="_blank" w:history="1">
        <w:r w:rsidRPr="002F7725">
          <w:rPr>
            <w:rStyle w:val="Hyperlink"/>
            <w:rFonts w:ascii="Bell MT" w:hAnsi="Bell MT"/>
            <w:color w:val="595959"/>
            <w:bdr w:val="none" w:sz="0" w:space="0" w:color="auto" w:frame="1"/>
            <w:lang w:val="en-GB"/>
          </w:rPr>
          <w:t>https://doi.org/10.1017/S1752971916000282</w:t>
        </w:r>
      </w:hyperlink>
    </w:p>
    <w:p w14:paraId="7C5F781C" w14:textId="77777777" w:rsidR="00656A15" w:rsidRPr="002F7725" w:rsidRDefault="00656A15" w:rsidP="00CD5732">
      <w:pPr>
        <w:pStyle w:val="ListParagraph"/>
        <w:rPr>
          <w:rFonts w:ascii="Bell MT" w:hAnsi="Bell MT" w:cstheme="minorHAnsi"/>
          <w:lang w:val="en-US"/>
        </w:rPr>
      </w:pPr>
    </w:p>
    <w:p w14:paraId="1B4A648D" w14:textId="78B1F114" w:rsidR="00656A15" w:rsidRPr="002F7725" w:rsidRDefault="00656A15" w:rsidP="00CD5732">
      <w:pPr>
        <w:pStyle w:val="ListParagraph"/>
        <w:numPr>
          <w:ilvl w:val="0"/>
          <w:numId w:val="18"/>
        </w:numPr>
        <w:rPr>
          <w:rFonts w:ascii="Bell MT" w:hAnsi="Bell MT" w:cstheme="minorHAnsi"/>
          <w:lang w:val="en-US"/>
        </w:rPr>
      </w:pPr>
      <w:r w:rsidRPr="002F7725">
        <w:rPr>
          <w:rFonts w:ascii="Bell MT" w:hAnsi="Bell MT" w:cstheme="minorHAnsi"/>
          <w:lang w:val="en-US"/>
        </w:rPr>
        <w:t xml:space="preserve">Sending, Ole Jacob (2017) “Agency, Order, and Heteronomy” </w:t>
      </w:r>
      <w:r w:rsidRPr="002F7725">
        <w:rPr>
          <w:rFonts w:ascii="Bell MT" w:hAnsi="Bell MT" w:cstheme="minorHAnsi"/>
          <w:i/>
          <w:lang w:val="en-US"/>
        </w:rPr>
        <w:t>European Review of International Studies</w:t>
      </w:r>
      <w:r w:rsidRPr="002F7725">
        <w:rPr>
          <w:rFonts w:ascii="Bell MT" w:hAnsi="Bell MT" w:cstheme="minorHAnsi"/>
          <w:lang w:val="en-US"/>
        </w:rPr>
        <w:t xml:space="preserve">, </w:t>
      </w:r>
      <w:proofErr w:type="spellStart"/>
      <w:r w:rsidRPr="002F7725">
        <w:rPr>
          <w:rFonts w:ascii="Bell MT" w:hAnsi="Bell MT" w:cstheme="minorHAnsi"/>
          <w:lang w:val="en-US"/>
        </w:rPr>
        <w:t>vol</w:t>
      </w:r>
      <w:proofErr w:type="spellEnd"/>
      <w:r w:rsidRPr="002F7725">
        <w:rPr>
          <w:rFonts w:ascii="Bell MT" w:hAnsi="Bell MT" w:cstheme="minorHAnsi"/>
          <w:lang w:val="en-US"/>
        </w:rPr>
        <w:t xml:space="preserve"> 3, no. 3, 63-75.</w:t>
      </w:r>
    </w:p>
    <w:p w14:paraId="43DEA592" w14:textId="77777777" w:rsidR="00656A15" w:rsidRPr="002F7725" w:rsidRDefault="00656A15" w:rsidP="00CD5732">
      <w:pPr>
        <w:rPr>
          <w:rFonts w:ascii="Bell MT" w:hAnsi="Bell MT" w:cstheme="minorHAnsi"/>
          <w:lang w:val="en-US"/>
        </w:rPr>
      </w:pPr>
    </w:p>
    <w:p w14:paraId="56DDD55F" w14:textId="77777777" w:rsidR="002941E0" w:rsidRPr="002F7725" w:rsidRDefault="002941E0" w:rsidP="00CD5732">
      <w:pPr>
        <w:pStyle w:val="ListParagraph"/>
        <w:numPr>
          <w:ilvl w:val="0"/>
          <w:numId w:val="18"/>
        </w:numPr>
        <w:rPr>
          <w:rFonts w:ascii="Bell MT" w:hAnsi="Bell MT" w:cstheme="minorHAnsi"/>
          <w:lang w:val="en-US"/>
        </w:rPr>
      </w:pPr>
      <w:r w:rsidRPr="002F7725">
        <w:rPr>
          <w:rFonts w:ascii="Bell MT" w:hAnsi="Bell MT" w:cstheme="minorHAnsi"/>
          <w:lang w:val="en-US"/>
        </w:rPr>
        <w:t>Sending, Ole Jacob (2017)</w:t>
      </w:r>
      <w:r w:rsidR="00DD3BFC" w:rsidRPr="002F7725">
        <w:rPr>
          <w:rFonts w:ascii="Bell MT" w:hAnsi="Bell MT" w:cstheme="minorHAnsi"/>
          <w:lang w:val="en-US"/>
        </w:rPr>
        <w:t xml:space="preserve"> “Global Governance” in Guillaume, Xavier and Pinar </w:t>
      </w:r>
      <w:proofErr w:type="spellStart"/>
      <w:r w:rsidR="00DD3BFC" w:rsidRPr="002F7725">
        <w:rPr>
          <w:rFonts w:ascii="Bell MT" w:hAnsi="Bell MT" w:cstheme="minorHAnsi"/>
          <w:lang w:val="en-US"/>
        </w:rPr>
        <w:t>Bilgin</w:t>
      </w:r>
      <w:proofErr w:type="spellEnd"/>
      <w:r w:rsidR="00DD3BFC" w:rsidRPr="002F7725">
        <w:rPr>
          <w:rFonts w:ascii="Bell MT" w:hAnsi="Bell MT" w:cstheme="minorHAnsi"/>
          <w:lang w:val="en-US"/>
        </w:rPr>
        <w:t xml:space="preserve"> (</w:t>
      </w:r>
      <w:proofErr w:type="spellStart"/>
      <w:r w:rsidR="00DD3BFC" w:rsidRPr="002F7725">
        <w:rPr>
          <w:rFonts w:ascii="Bell MT" w:hAnsi="Bell MT" w:cstheme="minorHAnsi"/>
          <w:lang w:val="en-US"/>
        </w:rPr>
        <w:t>eds</w:t>
      </w:r>
      <w:proofErr w:type="spellEnd"/>
      <w:r w:rsidR="00DD3BFC" w:rsidRPr="002F7725">
        <w:rPr>
          <w:rFonts w:ascii="Bell MT" w:hAnsi="Bell MT" w:cstheme="minorHAnsi"/>
          <w:lang w:val="en-US"/>
        </w:rPr>
        <w:t xml:space="preserve">) </w:t>
      </w:r>
      <w:r w:rsidR="00DD3BFC" w:rsidRPr="002F7725">
        <w:rPr>
          <w:rFonts w:ascii="Bell MT" w:hAnsi="Bell MT" w:cstheme="minorHAnsi"/>
          <w:i/>
          <w:lang w:val="en-US"/>
        </w:rPr>
        <w:t>Routledge Handbook of International Political Sociology</w:t>
      </w:r>
      <w:r w:rsidR="00AE0AAD" w:rsidRPr="002F7725">
        <w:rPr>
          <w:rFonts w:ascii="Bell MT" w:hAnsi="Bell MT" w:cstheme="minorHAnsi"/>
          <w:lang w:val="en-US"/>
        </w:rPr>
        <w:t xml:space="preserve"> (Routledge)</w:t>
      </w:r>
      <w:r w:rsidR="00DD3BFC" w:rsidRPr="002F7725">
        <w:rPr>
          <w:rFonts w:ascii="Bell MT" w:hAnsi="Bell MT" w:cstheme="minorHAnsi"/>
          <w:lang w:val="en-US"/>
        </w:rPr>
        <w:t xml:space="preserve"> pp. 175-184</w:t>
      </w:r>
    </w:p>
    <w:p w14:paraId="70065BDC" w14:textId="77777777" w:rsidR="00DD3BFC" w:rsidRPr="002F7725" w:rsidRDefault="00DD3BFC" w:rsidP="003B250C">
      <w:pPr>
        <w:rPr>
          <w:rFonts w:ascii="Bell MT" w:hAnsi="Bell MT" w:cstheme="minorHAnsi"/>
          <w:lang w:val="en-US"/>
        </w:rPr>
      </w:pPr>
    </w:p>
    <w:p w14:paraId="3EFEFC09" w14:textId="77777777" w:rsidR="006B61AC" w:rsidRPr="002F7725" w:rsidRDefault="006B61AC" w:rsidP="00CD5732">
      <w:pPr>
        <w:pStyle w:val="ListParagraph"/>
        <w:numPr>
          <w:ilvl w:val="0"/>
          <w:numId w:val="18"/>
        </w:numPr>
        <w:rPr>
          <w:rFonts w:ascii="Bell MT" w:hAnsi="Bell MT" w:cstheme="minorHAnsi"/>
          <w:lang w:val="en-US"/>
        </w:rPr>
      </w:pPr>
      <w:r w:rsidRPr="002F7725">
        <w:rPr>
          <w:rFonts w:ascii="Bell MT" w:hAnsi="Bell MT" w:cstheme="minorHAnsi"/>
          <w:lang w:val="en-US"/>
        </w:rPr>
        <w:t xml:space="preserve">Neumann, </w:t>
      </w:r>
      <w:proofErr w:type="spellStart"/>
      <w:r w:rsidRPr="002F7725">
        <w:rPr>
          <w:rFonts w:ascii="Bell MT" w:hAnsi="Bell MT" w:cstheme="minorHAnsi"/>
          <w:lang w:val="en-US"/>
        </w:rPr>
        <w:t>Iver</w:t>
      </w:r>
      <w:proofErr w:type="spellEnd"/>
      <w:r w:rsidRPr="002F7725">
        <w:rPr>
          <w:rFonts w:ascii="Bell MT" w:hAnsi="Bell MT" w:cstheme="minorHAnsi"/>
          <w:lang w:val="en-US"/>
        </w:rPr>
        <w:t xml:space="preserve"> B. and Ole Jacob Sending (2016) “Roving elites and sedentary subjects: The hybridized origins of the state”</w:t>
      </w:r>
      <w:r w:rsidR="00A56A7B" w:rsidRPr="002F7725">
        <w:rPr>
          <w:rFonts w:ascii="Bell MT" w:hAnsi="Bell MT" w:cstheme="minorHAnsi"/>
          <w:lang w:val="en-US"/>
        </w:rPr>
        <w:t xml:space="preserve"> in Hurt, Shelley L. and Ronnie </w:t>
      </w:r>
      <w:proofErr w:type="spellStart"/>
      <w:r w:rsidR="00A56A7B" w:rsidRPr="002F7725">
        <w:rPr>
          <w:rFonts w:ascii="Bell MT" w:hAnsi="Bell MT" w:cstheme="minorHAnsi"/>
          <w:lang w:val="en-US"/>
        </w:rPr>
        <w:t>Lipschutz</w:t>
      </w:r>
      <w:proofErr w:type="spellEnd"/>
      <w:r w:rsidR="00A56A7B" w:rsidRPr="002F7725">
        <w:rPr>
          <w:rFonts w:ascii="Bell MT" w:hAnsi="Bell MT" w:cstheme="minorHAnsi"/>
          <w:lang w:val="en-US"/>
        </w:rPr>
        <w:t xml:space="preserve"> (</w:t>
      </w:r>
      <w:proofErr w:type="spellStart"/>
      <w:r w:rsidR="00A56A7B" w:rsidRPr="002F7725">
        <w:rPr>
          <w:rFonts w:ascii="Bell MT" w:hAnsi="Bell MT" w:cstheme="minorHAnsi"/>
          <w:lang w:val="en-US"/>
        </w:rPr>
        <w:t>eds</w:t>
      </w:r>
      <w:proofErr w:type="spellEnd"/>
      <w:r w:rsidR="00A56A7B" w:rsidRPr="002F7725">
        <w:rPr>
          <w:rFonts w:ascii="Bell MT" w:hAnsi="Bell MT" w:cstheme="minorHAnsi"/>
          <w:lang w:val="en-US"/>
        </w:rPr>
        <w:t xml:space="preserve">) </w:t>
      </w:r>
      <w:r w:rsidR="00A56A7B" w:rsidRPr="002F7725">
        <w:rPr>
          <w:rFonts w:ascii="Bell MT" w:hAnsi="Bell MT" w:cstheme="minorHAnsi"/>
          <w:i/>
          <w:lang w:val="en-US"/>
        </w:rPr>
        <w:t>Hybrid Rule and State Formation</w:t>
      </w:r>
      <w:r w:rsidR="008E287A" w:rsidRPr="002F7725">
        <w:rPr>
          <w:rFonts w:ascii="Bell MT" w:hAnsi="Bell MT" w:cstheme="minorHAnsi"/>
          <w:lang w:val="en-US"/>
        </w:rPr>
        <w:t>. London: Routledge. pp. 39-58.</w:t>
      </w:r>
    </w:p>
    <w:p w14:paraId="5717BB83" w14:textId="77777777" w:rsidR="006B61AC" w:rsidRPr="002F7725" w:rsidRDefault="006B61AC" w:rsidP="00CD5732">
      <w:pPr>
        <w:ind w:left="540" w:hanging="540"/>
        <w:rPr>
          <w:rFonts w:ascii="Bell MT" w:hAnsi="Bell MT" w:cstheme="minorHAnsi"/>
          <w:lang w:val="en-US"/>
        </w:rPr>
      </w:pPr>
    </w:p>
    <w:p w14:paraId="44816D0D" w14:textId="77777777" w:rsidR="006B61AC" w:rsidRPr="002F7725" w:rsidRDefault="006B61AC" w:rsidP="00CD5732">
      <w:pPr>
        <w:pStyle w:val="ListParagraph"/>
        <w:numPr>
          <w:ilvl w:val="0"/>
          <w:numId w:val="18"/>
        </w:numPr>
        <w:rPr>
          <w:rFonts w:ascii="Bell MT" w:hAnsi="Bell MT" w:cstheme="minorHAnsi"/>
          <w:lang w:val="en-US"/>
        </w:rPr>
      </w:pPr>
      <w:r w:rsidRPr="002F7725">
        <w:rPr>
          <w:rFonts w:ascii="Bell MT" w:hAnsi="Bell MT" w:cstheme="minorHAnsi"/>
          <w:lang w:val="en-US"/>
        </w:rPr>
        <w:t xml:space="preserve">Sending, Ole Jacob and Jon Harald Sande Lie (2015) “The Limits of Global Authority: World Bank Benchmarks in Ethiopia and Malawi” </w:t>
      </w:r>
      <w:r w:rsidRPr="002F7725">
        <w:rPr>
          <w:rFonts w:ascii="Bell MT" w:hAnsi="Bell MT" w:cstheme="minorHAnsi"/>
          <w:i/>
          <w:lang w:val="en-US"/>
        </w:rPr>
        <w:t xml:space="preserve">Review of International </w:t>
      </w:r>
      <w:proofErr w:type="gramStart"/>
      <w:r w:rsidRPr="002F7725">
        <w:rPr>
          <w:rFonts w:ascii="Bell MT" w:hAnsi="Bell MT" w:cstheme="minorHAnsi"/>
          <w:i/>
          <w:lang w:val="en-US"/>
        </w:rPr>
        <w:t>Studies</w:t>
      </w:r>
      <w:r w:rsidRPr="002F7725">
        <w:rPr>
          <w:rFonts w:ascii="Bell MT" w:hAnsi="Bell MT" w:cstheme="minorHAnsi"/>
          <w:lang w:val="en-US"/>
        </w:rPr>
        <w:t>,  41</w:t>
      </w:r>
      <w:proofErr w:type="gramEnd"/>
      <w:r w:rsidRPr="002F7725">
        <w:rPr>
          <w:rFonts w:ascii="Bell MT" w:hAnsi="Bell MT" w:cstheme="minorHAnsi"/>
          <w:lang w:val="en-US"/>
        </w:rPr>
        <w:t xml:space="preserve">, vol. 5. pp 993-1010. </w:t>
      </w:r>
    </w:p>
    <w:p w14:paraId="1BF336D9" w14:textId="77777777" w:rsidR="007F1987" w:rsidRPr="002F7725" w:rsidRDefault="007F1987" w:rsidP="003B250C">
      <w:pPr>
        <w:rPr>
          <w:rFonts w:ascii="Bell MT" w:hAnsi="Bell MT" w:cstheme="minorHAnsi"/>
          <w:lang w:val="en-US"/>
        </w:rPr>
      </w:pPr>
    </w:p>
    <w:p w14:paraId="5C8BE66A" w14:textId="77777777" w:rsidR="000A5A9D" w:rsidRPr="002F7725" w:rsidRDefault="001227C9" w:rsidP="00CD5732">
      <w:pPr>
        <w:pStyle w:val="ListParagraph"/>
        <w:numPr>
          <w:ilvl w:val="0"/>
          <w:numId w:val="18"/>
        </w:numPr>
        <w:rPr>
          <w:rFonts w:ascii="Bell MT" w:hAnsi="Bell MT" w:cstheme="minorHAnsi"/>
          <w:lang w:val="en-US"/>
        </w:rPr>
      </w:pPr>
      <w:r w:rsidRPr="002F7725">
        <w:rPr>
          <w:rFonts w:ascii="Bell MT" w:hAnsi="Bell MT" w:cstheme="minorHAnsi"/>
          <w:lang w:val="en-US"/>
        </w:rPr>
        <w:t>Sending, Ole Jacob (2015)</w:t>
      </w:r>
      <w:r w:rsidR="0041085C" w:rsidRPr="002F7725">
        <w:rPr>
          <w:rFonts w:ascii="Bell MT" w:hAnsi="Bell MT" w:cstheme="minorHAnsi"/>
          <w:lang w:val="en-US"/>
        </w:rPr>
        <w:t xml:space="preserve"> </w:t>
      </w:r>
      <w:r w:rsidR="000A5A9D" w:rsidRPr="002F7725">
        <w:rPr>
          <w:rFonts w:ascii="Bell MT" w:hAnsi="Bell MT" w:cstheme="minorHAnsi"/>
          <w:lang w:val="en-US"/>
        </w:rPr>
        <w:t xml:space="preserve">“Diplomats and Humanitarians in Crisis Governance” in </w:t>
      </w:r>
      <w:r w:rsidRPr="002F7725">
        <w:rPr>
          <w:rFonts w:ascii="Bell MT" w:hAnsi="Bell MT" w:cstheme="minorHAnsi"/>
          <w:lang w:val="en-US"/>
        </w:rPr>
        <w:t xml:space="preserve">Ole Jacob </w:t>
      </w:r>
      <w:r w:rsidR="000A5A9D" w:rsidRPr="002F7725">
        <w:rPr>
          <w:rFonts w:ascii="Bell MT" w:hAnsi="Bell MT" w:cstheme="minorHAnsi"/>
          <w:lang w:val="en-US"/>
        </w:rPr>
        <w:t>Sending, V</w:t>
      </w:r>
      <w:r w:rsidRPr="002F7725">
        <w:rPr>
          <w:rFonts w:ascii="Bell MT" w:hAnsi="Bell MT" w:cstheme="minorHAnsi"/>
          <w:lang w:val="en-US"/>
        </w:rPr>
        <w:t>incent</w:t>
      </w:r>
      <w:r w:rsidR="000A5A9D" w:rsidRPr="002F7725">
        <w:rPr>
          <w:rFonts w:ascii="Bell MT" w:hAnsi="Bell MT" w:cstheme="minorHAnsi"/>
          <w:lang w:val="en-US"/>
        </w:rPr>
        <w:t xml:space="preserve"> Pouliot and I</w:t>
      </w:r>
      <w:r w:rsidRPr="002F7725">
        <w:rPr>
          <w:rFonts w:ascii="Bell MT" w:hAnsi="Bell MT" w:cstheme="minorHAnsi"/>
          <w:lang w:val="en-US"/>
        </w:rPr>
        <w:t>ver</w:t>
      </w:r>
      <w:r w:rsidR="000A5A9D" w:rsidRPr="002F7725">
        <w:rPr>
          <w:rFonts w:ascii="Bell MT" w:hAnsi="Bell MT" w:cstheme="minorHAnsi"/>
          <w:lang w:val="en-US"/>
        </w:rPr>
        <w:t>. B. Neumann (</w:t>
      </w:r>
      <w:proofErr w:type="spellStart"/>
      <w:r w:rsidR="000A5A9D" w:rsidRPr="002F7725">
        <w:rPr>
          <w:rFonts w:ascii="Bell MT" w:hAnsi="Bell MT" w:cstheme="minorHAnsi"/>
          <w:lang w:val="en-US"/>
        </w:rPr>
        <w:t>eds</w:t>
      </w:r>
      <w:proofErr w:type="spellEnd"/>
      <w:r w:rsidR="000A5A9D" w:rsidRPr="002F7725">
        <w:rPr>
          <w:rFonts w:ascii="Bell MT" w:hAnsi="Bell MT" w:cstheme="minorHAnsi"/>
          <w:lang w:val="en-US"/>
        </w:rPr>
        <w:t xml:space="preserve">) </w:t>
      </w:r>
      <w:r w:rsidR="000A5A9D" w:rsidRPr="002F7725">
        <w:rPr>
          <w:rFonts w:ascii="Bell MT" w:hAnsi="Bell MT" w:cstheme="minorHAnsi"/>
          <w:i/>
          <w:lang w:val="en-US"/>
        </w:rPr>
        <w:t xml:space="preserve">Diplomacy and the Making of World Politics. </w:t>
      </w:r>
      <w:r w:rsidR="000A5A9D" w:rsidRPr="002F7725">
        <w:rPr>
          <w:rFonts w:ascii="Bell MT" w:hAnsi="Bell MT" w:cstheme="minorHAnsi"/>
          <w:lang w:val="en-US"/>
        </w:rPr>
        <w:t>Cambridge University Press.</w:t>
      </w:r>
      <w:r w:rsidRPr="002F7725">
        <w:rPr>
          <w:rFonts w:ascii="Bell MT" w:hAnsi="Bell MT" w:cstheme="minorHAnsi"/>
          <w:lang w:val="en-US"/>
        </w:rPr>
        <w:t xml:space="preserve"> pp. 256-283</w:t>
      </w:r>
    </w:p>
    <w:p w14:paraId="008A7EBE" w14:textId="77777777" w:rsidR="0002618E" w:rsidRPr="002F7725" w:rsidRDefault="0002618E" w:rsidP="003B250C">
      <w:pPr>
        <w:rPr>
          <w:rFonts w:ascii="Bell MT" w:hAnsi="Bell MT" w:cstheme="minorHAnsi"/>
          <w:lang w:val="en-US"/>
        </w:rPr>
      </w:pPr>
    </w:p>
    <w:p w14:paraId="5C2CEE87" w14:textId="77777777" w:rsidR="007F1987" w:rsidRPr="002F7725" w:rsidRDefault="00232E66" w:rsidP="00CD5732">
      <w:pPr>
        <w:pStyle w:val="ListParagraph"/>
        <w:numPr>
          <w:ilvl w:val="0"/>
          <w:numId w:val="18"/>
        </w:numPr>
        <w:rPr>
          <w:rFonts w:ascii="Bell MT" w:hAnsi="Bell MT" w:cstheme="minorHAnsi"/>
          <w:lang w:val="en-US"/>
        </w:rPr>
      </w:pPr>
      <w:r w:rsidRPr="002F7725">
        <w:rPr>
          <w:rFonts w:ascii="Bell MT" w:hAnsi="Bell MT" w:cstheme="minorHAnsi"/>
          <w:lang w:val="en-US"/>
        </w:rPr>
        <w:t xml:space="preserve">Sending, Ole Jacob (2014) </w:t>
      </w:r>
      <w:r w:rsidR="007F1987" w:rsidRPr="002F7725">
        <w:rPr>
          <w:rFonts w:ascii="Bell MT" w:hAnsi="Bell MT" w:cstheme="minorHAnsi"/>
          <w:lang w:val="en-US"/>
        </w:rPr>
        <w:t xml:space="preserve">“The International Civil Servant” (2014) </w:t>
      </w:r>
      <w:r w:rsidR="007F1987" w:rsidRPr="002F7725">
        <w:rPr>
          <w:rFonts w:ascii="Bell MT" w:hAnsi="Bell MT" w:cstheme="minorHAnsi"/>
          <w:i/>
          <w:lang w:val="en-US"/>
        </w:rPr>
        <w:t xml:space="preserve">International Political Sociology, </w:t>
      </w:r>
      <w:hyperlink r:id="rId9" w:history="1">
        <w:r w:rsidR="007F1987" w:rsidRPr="002F7725">
          <w:rPr>
            <w:rStyle w:val="Hyperlink"/>
            <w:rFonts w:ascii="Bell MT" w:hAnsi="Bell MT" w:cstheme="minorHAnsi"/>
            <w:bCs/>
            <w:color w:val="auto"/>
            <w:u w:val="none"/>
            <w:bdr w:val="none" w:sz="0" w:space="0" w:color="auto" w:frame="1"/>
            <w:lang w:val="en-US"/>
          </w:rPr>
          <w:t>Volume 8</w:t>
        </w:r>
        <w:r w:rsidR="007F1987" w:rsidRPr="002F7725">
          <w:rPr>
            <w:rStyle w:val="Hyperlink"/>
            <w:rFonts w:ascii="Bell MT" w:hAnsi="Bell MT" w:cstheme="minorHAnsi"/>
            <w:color w:val="auto"/>
            <w:u w:val="none"/>
            <w:bdr w:val="none" w:sz="0" w:space="0" w:color="auto" w:frame="1"/>
            <w:shd w:val="clear" w:color="auto" w:fill="FFFFFF"/>
            <w:lang w:val="en-US"/>
          </w:rPr>
          <w:t>,</w:t>
        </w:r>
        <w:r w:rsidR="007F1987" w:rsidRPr="002F7725">
          <w:rPr>
            <w:rStyle w:val="apple-converted-space"/>
            <w:rFonts w:ascii="Bell MT" w:hAnsi="Bell MT" w:cstheme="minorHAnsi"/>
            <w:bdr w:val="none" w:sz="0" w:space="0" w:color="auto" w:frame="1"/>
            <w:shd w:val="clear" w:color="auto" w:fill="FFFFFF"/>
            <w:lang w:val="en-US"/>
          </w:rPr>
          <w:t> </w:t>
        </w:r>
        <w:r w:rsidR="007F1987" w:rsidRPr="002F7725">
          <w:rPr>
            <w:rStyle w:val="Hyperlink"/>
            <w:rFonts w:ascii="Bell MT" w:hAnsi="Bell MT" w:cstheme="minorHAnsi"/>
            <w:bCs/>
            <w:color w:val="auto"/>
            <w:u w:val="none"/>
            <w:bdr w:val="none" w:sz="0" w:space="0" w:color="auto" w:frame="1"/>
            <w:lang w:val="en-US"/>
          </w:rPr>
          <w:t>Issue 3</w:t>
        </w:r>
        <w:r w:rsidR="007F1987" w:rsidRPr="002F7725">
          <w:rPr>
            <w:rStyle w:val="Hyperlink"/>
            <w:rFonts w:ascii="Bell MT" w:hAnsi="Bell MT" w:cstheme="minorHAnsi"/>
            <w:color w:val="auto"/>
            <w:u w:val="none"/>
            <w:bdr w:val="none" w:sz="0" w:space="0" w:color="auto" w:frame="1"/>
            <w:shd w:val="clear" w:color="auto" w:fill="FFFFFF"/>
            <w:lang w:val="en-US"/>
          </w:rPr>
          <w:t>,</w:t>
        </w:r>
        <w:r w:rsidR="007F1987" w:rsidRPr="002F7725">
          <w:rPr>
            <w:rStyle w:val="apple-converted-space"/>
            <w:rFonts w:ascii="Bell MT" w:hAnsi="Bell MT" w:cstheme="minorHAnsi"/>
            <w:bdr w:val="none" w:sz="0" w:space="0" w:color="auto" w:frame="1"/>
            <w:shd w:val="clear" w:color="auto" w:fill="FFFFFF"/>
            <w:lang w:val="en-US"/>
          </w:rPr>
          <w:t> </w:t>
        </w:r>
      </w:hyperlink>
      <w:r w:rsidR="007F1987" w:rsidRPr="002F7725">
        <w:rPr>
          <w:rFonts w:ascii="Bell MT" w:hAnsi="Bell MT" w:cstheme="minorHAnsi"/>
          <w:lang w:val="en-US"/>
        </w:rPr>
        <w:t>September</w:t>
      </w:r>
      <w:r w:rsidR="001227C9" w:rsidRPr="002F7725">
        <w:rPr>
          <w:rFonts w:ascii="Bell MT" w:hAnsi="Bell MT" w:cstheme="minorHAnsi"/>
          <w:lang w:val="en-US"/>
        </w:rPr>
        <w:t>, pp</w:t>
      </w:r>
      <w:r w:rsidR="0002618E" w:rsidRPr="002F7725">
        <w:rPr>
          <w:rFonts w:ascii="Bell MT" w:hAnsi="Bell MT" w:cstheme="minorHAnsi"/>
          <w:lang w:val="en-US"/>
        </w:rPr>
        <w:t>.</w:t>
      </w:r>
      <w:r w:rsidR="001227C9" w:rsidRPr="002F7725">
        <w:rPr>
          <w:rFonts w:ascii="Bell MT" w:hAnsi="Bell MT" w:cstheme="minorHAnsi"/>
          <w:lang w:val="en-US"/>
        </w:rPr>
        <w:t xml:space="preserve"> 338-340.</w:t>
      </w:r>
      <w:r w:rsidR="007F1987" w:rsidRPr="002F7725">
        <w:rPr>
          <w:rFonts w:ascii="Bell MT" w:hAnsi="Bell MT" w:cstheme="minorHAnsi"/>
          <w:i/>
          <w:lang w:val="en-US"/>
        </w:rPr>
        <w:t xml:space="preserve"> </w:t>
      </w:r>
    </w:p>
    <w:p w14:paraId="42C79107" w14:textId="77777777" w:rsidR="00A14DF3" w:rsidRPr="002F7725" w:rsidRDefault="00A14DF3" w:rsidP="00CD5732">
      <w:pPr>
        <w:ind w:left="540" w:hanging="540"/>
        <w:rPr>
          <w:rFonts w:ascii="Bell MT" w:hAnsi="Bell MT" w:cstheme="minorHAnsi"/>
          <w:lang w:val="en-US"/>
        </w:rPr>
      </w:pPr>
    </w:p>
    <w:p w14:paraId="7D1392A1" w14:textId="77777777" w:rsidR="00A14DF3" w:rsidRPr="002F7725" w:rsidRDefault="001227C9" w:rsidP="00CD5732">
      <w:pPr>
        <w:pStyle w:val="ListParagraph"/>
        <w:numPr>
          <w:ilvl w:val="0"/>
          <w:numId w:val="18"/>
        </w:numPr>
        <w:rPr>
          <w:rFonts w:ascii="Bell MT" w:hAnsi="Bell MT" w:cstheme="minorHAnsi"/>
          <w:lang w:val="en-US"/>
        </w:rPr>
      </w:pPr>
      <w:r w:rsidRPr="002F7725">
        <w:rPr>
          <w:rFonts w:ascii="Bell MT" w:hAnsi="Bell MT" w:cstheme="minorHAnsi"/>
          <w:lang w:val="en-US"/>
        </w:rPr>
        <w:t xml:space="preserve">Reid-Henry, Simon and Ole Jacob Sending (2014) </w:t>
      </w:r>
      <w:r w:rsidR="00A14DF3" w:rsidRPr="002F7725">
        <w:rPr>
          <w:rFonts w:ascii="Bell MT" w:hAnsi="Bell MT" w:cstheme="minorHAnsi"/>
          <w:lang w:val="en-US"/>
        </w:rPr>
        <w:t xml:space="preserve">“The </w:t>
      </w:r>
      <w:proofErr w:type="spellStart"/>
      <w:r w:rsidR="00A14DF3" w:rsidRPr="002F7725">
        <w:rPr>
          <w:rFonts w:ascii="Bell MT" w:hAnsi="Bell MT" w:cstheme="minorHAnsi"/>
          <w:lang w:val="en-US"/>
        </w:rPr>
        <w:t>Humanitarization</w:t>
      </w:r>
      <w:proofErr w:type="spellEnd"/>
      <w:r w:rsidR="00A14DF3" w:rsidRPr="002F7725">
        <w:rPr>
          <w:rFonts w:ascii="Bell MT" w:hAnsi="Bell MT" w:cstheme="minorHAnsi"/>
          <w:lang w:val="en-US"/>
        </w:rPr>
        <w:t xml:space="preserve"> of Urban Violence” </w:t>
      </w:r>
      <w:r w:rsidR="00A14DF3" w:rsidRPr="002F7725">
        <w:rPr>
          <w:rFonts w:ascii="Bell MT" w:hAnsi="Bell MT" w:cstheme="minorHAnsi"/>
          <w:i/>
          <w:lang w:val="en-US"/>
        </w:rPr>
        <w:t>Environment and Urbanization</w:t>
      </w:r>
      <w:r w:rsidRPr="002F7725">
        <w:rPr>
          <w:rFonts w:ascii="Bell MT" w:hAnsi="Bell MT" w:cstheme="minorHAnsi"/>
          <w:i/>
          <w:lang w:val="en-US"/>
        </w:rPr>
        <w:t xml:space="preserve">, </w:t>
      </w:r>
      <w:proofErr w:type="spellStart"/>
      <w:r w:rsidRPr="002F7725">
        <w:rPr>
          <w:rFonts w:ascii="Bell MT" w:hAnsi="Bell MT" w:cstheme="minorHAnsi"/>
          <w:lang w:val="en-US"/>
        </w:rPr>
        <w:t>vol</w:t>
      </w:r>
      <w:proofErr w:type="spellEnd"/>
      <w:r w:rsidRPr="002F7725">
        <w:rPr>
          <w:rFonts w:ascii="Bell MT" w:hAnsi="Bell MT" w:cstheme="minorHAnsi"/>
          <w:lang w:val="en-US"/>
        </w:rPr>
        <w:t xml:space="preserve"> 26, no. 2: pp. 427-442. </w:t>
      </w:r>
    </w:p>
    <w:p w14:paraId="72ED2990" w14:textId="77777777" w:rsidR="001227C9" w:rsidRPr="002F7725" w:rsidRDefault="001227C9" w:rsidP="00CD5732">
      <w:pPr>
        <w:ind w:left="540" w:hanging="540"/>
        <w:rPr>
          <w:rFonts w:ascii="Bell MT" w:hAnsi="Bell MT" w:cstheme="minorHAnsi"/>
          <w:lang w:val="en-US"/>
        </w:rPr>
      </w:pPr>
    </w:p>
    <w:p w14:paraId="0F607BEA" w14:textId="77777777" w:rsidR="00E51FE2" w:rsidRPr="002F7725" w:rsidRDefault="00232E66" w:rsidP="00CD5732">
      <w:pPr>
        <w:pStyle w:val="ListParagraph"/>
        <w:numPr>
          <w:ilvl w:val="0"/>
          <w:numId w:val="18"/>
        </w:numPr>
        <w:rPr>
          <w:rFonts w:ascii="Bell MT" w:hAnsi="Bell MT" w:cstheme="minorHAnsi"/>
          <w:lang w:val="en-US"/>
        </w:rPr>
      </w:pPr>
      <w:r w:rsidRPr="002F7725">
        <w:rPr>
          <w:rFonts w:ascii="Bell MT" w:hAnsi="Bell MT" w:cstheme="minorHAnsi"/>
          <w:lang w:val="en-US"/>
        </w:rPr>
        <w:t xml:space="preserve">Eriksen, Stein S. and Ole Jacob Sending (2013) </w:t>
      </w:r>
      <w:r w:rsidR="00E51FE2" w:rsidRPr="002F7725">
        <w:rPr>
          <w:rFonts w:ascii="Bell MT" w:hAnsi="Bell MT" w:cstheme="minorHAnsi"/>
          <w:lang w:val="en-US"/>
        </w:rPr>
        <w:t>“There is no Global Public</w:t>
      </w:r>
      <w:r w:rsidR="001227C9" w:rsidRPr="002F7725">
        <w:rPr>
          <w:rFonts w:ascii="Bell MT" w:hAnsi="Bell MT" w:cstheme="minorHAnsi"/>
          <w:lang w:val="en-US"/>
        </w:rPr>
        <w:t>: The idea of the public and the legitimation of governance</w:t>
      </w:r>
      <w:r w:rsidR="00E51FE2" w:rsidRPr="002F7725">
        <w:rPr>
          <w:rFonts w:ascii="Bell MT" w:hAnsi="Bell MT" w:cstheme="minorHAnsi"/>
          <w:lang w:val="en-US"/>
        </w:rPr>
        <w:t xml:space="preserve">” </w:t>
      </w:r>
      <w:r w:rsidR="00E51FE2" w:rsidRPr="002F7725">
        <w:rPr>
          <w:rFonts w:ascii="Bell MT" w:hAnsi="Bell MT" w:cstheme="minorHAnsi"/>
          <w:i/>
          <w:lang w:val="en-US"/>
        </w:rPr>
        <w:t xml:space="preserve">International </w:t>
      </w:r>
      <w:proofErr w:type="gramStart"/>
      <w:r w:rsidR="00E51FE2" w:rsidRPr="002F7725">
        <w:rPr>
          <w:rFonts w:ascii="Bell MT" w:hAnsi="Bell MT" w:cstheme="minorHAnsi"/>
          <w:i/>
          <w:lang w:val="en-US"/>
        </w:rPr>
        <w:t>Theory</w:t>
      </w:r>
      <w:r w:rsidR="00E51FE2" w:rsidRPr="002F7725">
        <w:rPr>
          <w:rFonts w:ascii="Bell MT" w:hAnsi="Bell MT" w:cstheme="minorHAnsi"/>
          <w:lang w:val="en-US"/>
        </w:rPr>
        <w:t xml:space="preserve"> </w:t>
      </w:r>
      <w:r w:rsidRPr="002F7725">
        <w:rPr>
          <w:rFonts w:ascii="Bell MT" w:hAnsi="Bell MT" w:cstheme="minorHAnsi"/>
          <w:lang w:val="en-US"/>
        </w:rPr>
        <w:t xml:space="preserve"> vol.</w:t>
      </w:r>
      <w:proofErr w:type="gramEnd"/>
      <w:r w:rsidRPr="002F7725">
        <w:rPr>
          <w:rFonts w:ascii="Bell MT" w:hAnsi="Bell MT" w:cstheme="minorHAnsi"/>
          <w:lang w:val="en-US"/>
        </w:rPr>
        <w:t xml:space="preserve"> 5, no. 2: pp 213-237.</w:t>
      </w:r>
    </w:p>
    <w:p w14:paraId="220A9896" w14:textId="77777777" w:rsidR="00232E66" w:rsidRPr="002F7725" w:rsidRDefault="00232E66" w:rsidP="003B250C">
      <w:pPr>
        <w:rPr>
          <w:rFonts w:ascii="Bell MT" w:hAnsi="Bell MT" w:cstheme="minorHAnsi"/>
          <w:lang w:val="en-US"/>
        </w:rPr>
      </w:pPr>
    </w:p>
    <w:p w14:paraId="0B8C6DFD" w14:textId="77777777" w:rsidR="00E51FE2" w:rsidRPr="002F7725" w:rsidRDefault="00232E66" w:rsidP="00CD5732">
      <w:pPr>
        <w:pStyle w:val="ListParagraph"/>
        <w:numPr>
          <w:ilvl w:val="0"/>
          <w:numId w:val="18"/>
        </w:numPr>
        <w:rPr>
          <w:rFonts w:ascii="Bell MT" w:hAnsi="Bell MT" w:cstheme="minorHAnsi"/>
          <w:lang w:val="en-US"/>
        </w:rPr>
      </w:pPr>
      <w:r w:rsidRPr="002F7725">
        <w:rPr>
          <w:rFonts w:ascii="Bell MT" w:hAnsi="Bell MT" w:cstheme="minorHAnsi"/>
          <w:lang w:val="en-US"/>
        </w:rPr>
        <w:t>Sending, Ole Jacob (2011)</w:t>
      </w:r>
      <w:r w:rsidR="00E51FE2" w:rsidRPr="002F7725">
        <w:rPr>
          <w:rFonts w:ascii="Bell MT" w:hAnsi="Bell MT" w:cstheme="minorHAnsi"/>
          <w:lang w:val="en-US"/>
        </w:rPr>
        <w:t xml:space="preserve"> “United by Difference: Diplomacy as</w:t>
      </w:r>
      <w:r w:rsidRPr="002F7725">
        <w:rPr>
          <w:rFonts w:ascii="Bell MT" w:hAnsi="Bell MT" w:cstheme="minorHAnsi"/>
          <w:lang w:val="en-US"/>
        </w:rPr>
        <w:t xml:space="preserve"> a</w:t>
      </w:r>
      <w:r w:rsidR="00E51FE2" w:rsidRPr="002F7725">
        <w:rPr>
          <w:rFonts w:ascii="Bell MT" w:hAnsi="Bell MT" w:cstheme="minorHAnsi"/>
          <w:lang w:val="en-US"/>
        </w:rPr>
        <w:t xml:space="preserve"> Thin Culture” </w:t>
      </w:r>
      <w:r w:rsidRPr="002F7725">
        <w:rPr>
          <w:rFonts w:ascii="Bell MT" w:hAnsi="Bell MT" w:cstheme="minorHAnsi"/>
          <w:lang w:val="en-US"/>
        </w:rPr>
        <w:t xml:space="preserve">in </w:t>
      </w:r>
      <w:r w:rsidR="00E51FE2" w:rsidRPr="002F7725">
        <w:rPr>
          <w:rFonts w:ascii="Bell MT" w:hAnsi="Bell MT" w:cstheme="minorHAnsi"/>
          <w:i/>
          <w:lang w:val="en-US"/>
        </w:rPr>
        <w:t>International Journal</w:t>
      </w:r>
      <w:r w:rsidRPr="002F7725">
        <w:rPr>
          <w:rFonts w:ascii="Bell MT" w:hAnsi="Bell MT" w:cstheme="minorHAnsi"/>
          <w:lang w:val="en-US"/>
        </w:rPr>
        <w:t>, special issue. Vol. 66, no. 3: pp. 643-659</w:t>
      </w:r>
      <w:r w:rsidRPr="002F7725">
        <w:rPr>
          <w:rFonts w:ascii="Bell MT" w:hAnsi="Bell MT" w:cs="Arial"/>
          <w:color w:val="222222"/>
          <w:shd w:val="clear" w:color="auto" w:fill="FFFFFF"/>
          <w:lang w:val="en-US"/>
        </w:rPr>
        <w:t>.</w:t>
      </w:r>
    </w:p>
    <w:p w14:paraId="25643EEE" w14:textId="77777777" w:rsidR="00E51FE2" w:rsidRPr="002F7725" w:rsidRDefault="00E51FE2" w:rsidP="00CD5732">
      <w:pPr>
        <w:ind w:left="705" w:hanging="705"/>
        <w:rPr>
          <w:rFonts w:ascii="Bell MT" w:hAnsi="Bell MT" w:cstheme="minorHAnsi"/>
          <w:lang w:val="en-US"/>
        </w:rPr>
      </w:pPr>
    </w:p>
    <w:p w14:paraId="11CEF6E6" w14:textId="77777777" w:rsidR="00E51FE2" w:rsidRPr="002F7725" w:rsidRDefault="00232E66" w:rsidP="00CD5732">
      <w:pPr>
        <w:pStyle w:val="ListParagraph"/>
        <w:numPr>
          <w:ilvl w:val="0"/>
          <w:numId w:val="18"/>
        </w:numPr>
        <w:rPr>
          <w:rFonts w:ascii="Bell MT" w:hAnsi="Bell MT" w:cstheme="minorHAnsi"/>
          <w:lang w:val="en-US"/>
        </w:rPr>
      </w:pPr>
      <w:r w:rsidRPr="002F7725">
        <w:rPr>
          <w:rFonts w:ascii="Bell MT" w:hAnsi="Bell MT" w:cstheme="minorHAnsi"/>
          <w:lang w:val="en-US"/>
        </w:rPr>
        <w:t>Sending, Ole Jacob (2011)</w:t>
      </w:r>
      <w:r w:rsidR="00E51FE2" w:rsidRPr="002F7725">
        <w:rPr>
          <w:rFonts w:ascii="Bell MT" w:hAnsi="Bell MT" w:cstheme="minorHAnsi"/>
          <w:lang w:val="en-US"/>
        </w:rPr>
        <w:t xml:space="preserve"> </w:t>
      </w:r>
      <w:r w:rsidRPr="002F7725">
        <w:rPr>
          <w:rFonts w:ascii="Bell MT" w:hAnsi="Bell MT" w:cstheme="minorHAnsi"/>
          <w:lang w:val="en-US"/>
        </w:rPr>
        <w:t xml:space="preserve">“The Effects of </w:t>
      </w:r>
      <w:r w:rsidR="00E51FE2" w:rsidRPr="002F7725">
        <w:rPr>
          <w:rFonts w:ascii="Bell MT" w:hAnsi="Bell MT" w:cstheme="minorHAnsi"/>
          <w:lang w:val="en-US"/>
        </w:rPr>
        <w:t>Peacebuild</w:t>
      </w:r>
      <w:r w:rsidRPr="002F7725">
        <w:rPr>
          <w:rFonts w:ascii="Bell MT" w:hAnsi="Bell MT" w:cstheme="minorHAnsi"/>
          <w:lang w:val="en-US"/>
        </w:rPr>
        <w:t>ing: Sovereignty, Patronage, and Power</w:t>
      </w:r>
      <w:r w:rsidR="00E51FE2" w:rsidRPr="002F7725">
        <w:rPr>
          <w:rFonts w:ascii="Bell MT" w:hAnsi="Bell MT" w:cstheme="minorHAnsi"/>
          <w:lang w:val="en-US"/>
        </w:rPr>
        <w:t>” in Campbell, Susanna, David Chan</w:t>
      </w:r>
      <w:r w:rsidRPr="002F7725">
        <w:rPr>
          <w:rFonts w:ascii="Bell MT" w:hAnsi="Bell MT" w:cstheme="minorHAnsi"/>
          <w:lang w:val="en-US"/>
        </w:rPr>
        <w:t xml:space="preserve">dler and </w:t>
      </w:r>
      <w:proofErr w:type="spellStart"/>
      <w:r w:rsidRPr="002F7725">
        <w:rPr>
          <w:rFonts w:ascii="Bell MT" w:hAnsi="Bell MT" w:cstheme="minorHAnsi"/>
          <w:lang w:val="en-US"/>
        </w:rPr>
        <w:t>Meera</w:t>
      </w:r>
      <w:proofErr w:type="spellEnd"/>
      <w:r w:rsidRPr="002F7725">
        <w:rPr>
          <w:rFonts w:ascii="Bell MT" w:hAnsi="Bell MT" w:cstheme="minorHAnsi"/>
          <w:lang w:val="en-US"/>
        </w:rPr>
        <w:t xml:space="preserve"> </w:t>
      </w:r>
      <w:proofErr w:type="spellStart"/>
      <w:r w:rsidRPr="002F7725">
        <w:rPr>
          <w:rFonts w:ascii="Bell MT" w:hAnsi="Bell MT" w:cstheme="minorHAnsi"/>
          <w:lang w:val="en-US"/>
        </w:rPr>
        <w:t>Sabaratnam</w:t>
      </w:r>
      <w:proofErr w:type="spellEnd"/>
      <w:r w:rsidRPr="002F7725">
        <w:rPr>
          <w:rFonts w:ascii="Bell MT" w:hAnsi="Bell MT" w:cstheme="minorHAnsi"/>
          <w:lang w:val="en-US"/>
        </w:rPr>
        <w:t xml:space="preserve"> (</w:t>
      </w:r>
      <w:proofErr w:type="spellStart"/>
      <w:r w:rsidRPr="002F7725">
        <w:rPr>
          <w:rFonts w:ascii="Bell MT" w:hAnsi="Bell MT" w:cstheme="minorHAnsi"/>
          <w:lang w:val="en-US"/>
        </w:rPr>
        <w:t>eds</w:t>
      </w:r>
      <w:proofErr w:type="spellEnd"/>
      <w:r w:rsidRPr="002F7725">
        <w:rPr>
          <w:rFonts w:ascii="Bell MT" w:hAnsi="Bell MT" w:cstheme="minorHAnsi"/>
          <w:lang w:val="en-US"/>
        </w:rPr>
        <w:t>)</w:t>
      </w:r>
      <w:r w:rsidR="00A14DF3" w:rsidRPr="002F7725">
        <w:rPr>
          <w:rFonts w:ascii="Bell MT" w:hAnsi="Bell MT" w:cstheme="minorHAnsi"/>
          <w:lang w:val="en-US"/>
        </w:rPr>
        <w:t xml:space="preserve"> </w:t>
      </w:r>
      <w:r w:rsidRPr="002F7725">
        <w:rPr>
          <w:rFonts w:ascii="Bell MT" w:hAnsi="Bell MT" w:cstheme="minorHAnsi"/>
          <w:i/>
          <w:lang w:val="en-US"/>
        </w:rPr>
        <w:t xml:space="preserve">A Liberal Peace? </w:t>
      </w:r>
      <w:r w:rsidR="00E51FE2" w:rsidRPr="002F7725">
        <w:rPr>
          <w:rFonts w:ascii="Bell MT" w:hAnsi="Bell MT" w:cstheme="minorHAnsi"/>
          <w:lang w:val="en-US"/>
        </w:rPr>
        <w:t>London. Zed Books.</w:t>
      </w:r>
      <w:r w:rsidRPr="002F7725">
        <w:rPr>
          <w:rFonts w:ascii="Bell MT" w:hAnsi="Bell MT" w:cstheme="minorHAnsi"/>
          <w:lang w:val="en-US"/>
        </w:rPr>
        <w:t xml:space="preserve"> pp:  55-68.</w:t>
      </w:r>
    </w:p>
    <w:p w14:paraId="4BE27F24" w14:textId="77777777" w:rsidR="00E51FE2" w:rsidRPr="002F7725" w:rsidRDefault="00E51FE2" w:rsidP="00CD5732">
      <w:pPr>
        <w:ind w:left="705" w:hanging="705"/>
        <w:rPr>
          <w:rFonts w:ascii="Bell MT" w:hAnsi="Bell MT" w:cstheme="minorHAnsi"/>
          <w:lang w:val="en-US"/>
        </w:rPr>
      </w:pPr>
    </w:p>
    <w:p w14:paraId="4B345AA6" w14:textId="77777777" w:rsidR="00E51FE2" w:rsidRPr="002F7725" w:rsidRDefault="00232E66" w:rsidP="00CD5732">
      <w:pPr>
        <w:pStyle w:val="ListParagraph"/>
        <w:numPr>
          <w:ilvl w:val="0"/>
          <w:numId w:val="18"/>
        </w:numPr>
        <w:rPr>
          <w:rFonts w:ascii="Bell MT" w:hAnsi="Bell MT" w:cstheme="minorHAnsi"/>
          <w:lang w:val="en-US"/>
        </w:rPr>
      </w:pPr>
      <w:r w:rsidRPr="002F7725">
        <w:rPr>
          <w:rFonts w:ascii="Bell MT" w:hAnsi="Bell MT" w:cstheme="minorHAnsi"/>
          <w:lang w:val="en-US"/>
        </w:rPr>
        <w:t xml:space="preserve">Sending, Ole Jacob and Iver B. Neumann (2011) </w:t>
      </w:r>
      <w:r w:rsidR="00E51FE2" w:rsidRPr="002F7725">
        <w:rPr>
          <w:rFonts w:ascii="Bell MT" w:hAnsi="Bell MT" w:cstheme="minorHAnsi"/>
          <w:lang w:val="en-US"/>
        </w:rPr>
        <w:t xml:space="preserve">“Banking on Power: How some practices anchors others in International Organizations” in Adler, Emanuel and Vincent </w:t>
      </w:r>
      <w:proofErr w:type="spellStart"/>
      <w:r w:rsidR="00E51FE2" w:rsidRPr="002F7725">
        <w:rPr>
          <w:rFonts w:ascii="Bell MT" w:hAnsi="Bell MT" w:cstheme="minorHAnsi"/>
          <w:lang w:val="en-US"/>
        </w:rPr>
        <w:t>Pouliot</w:t>
      </w:r>
      <w:proofErr w:type="spellEnd"/>
      <w:r w:rsidR="00E51FE2" w:rsidRPr="002F7725">
        <w:rPr>
          <w:rFonts w:ascii="Bell MT" w:hAnsi="Bell MT" w:cstheme="minorHAnsi"/>
          <w:lang w:val="en-US"/>
        </w:rPr>
        <w:t xml:space="preserve"> (</w:t>
      </w:r>
      <w:proofErr w:type="spellStart"/>
      <w:r w:rsidR="00E51FE2" w:rsidRPr="002F7725">
        <w:rPr>
          <w:rFonts w:ascii="Bell MT" w:hAnsi="Bell MT" w:cstheme="minorHAnsi"/>
          <w:lang w:val="en-US"/>
        </w:rPr>
        <w:t>eds</w:t>
      </w:r>
      <w:proofErr w:type="spellEnd"/>
      <w:r w:rsidR="00E51FE2" w:rsidRPr="002F7725">
        <w:rPr>
          <w:rFonts w:ascii="Bell MT" w:hAnsi="Bell MT" w:cstheme="minorHAnsi"/>
          <w:lang w:val="en-US"/>
        </w:rPr>
        <w:t xml:space="preserve">) </w:t>
      </w:r>
      <w:r w:rsidR="00E51FE2" w:rsidRPr="002F7725">
        <w:rPr>
          <w:rFonts w:ascii="Bell MT" w:hAnsi="Bell MT" w:cstheme="minorHAnsi"/>
          <w:i/>
          <w:lang w:val="en-US"/>
        </w:rPr>
        <w:t xml:space="preserve">International Practices. </w:t>
      </w:r>
      <w:r w:rsidR="00E51FE2" w:rsidRPr="002F7725">
        <w:rPr>
          <w:rFonts w:ascii="Bell MT" w:hAnsi="Bell MT" w:cstheme="minorHAnsi"/>
          <w:lang w:val="en-US"/>
        </w:rPr>
        <w:t>Cambridge</w:t>
      </w:r>
      <w:r w:rsidRPr="002F7725">
        <w:rPr>
          <w:rFonts w:ascii="Bell MT" w:hAnsi="Bell MT" w:cstheme="minorHAnsi"/>
          <w:lang w:val="en-US"/>
        </w:rPr>
        <w:t>: Cambridge</w:t>
      </w:r>
      <w:r w:rsidR="00E51FE2" w:rsidRPr="002F7725">
        <w:rPr>
          <w:rFonts w:ascii="Bell MT" w:hAnsi="Bell MT" w:cstheme="minorHAnsi"/>
          <w:lang w:val="en-US"/>
        </w:rPr>
        <w:t xml:space="preserve"> University Press. </w:t>
      </w:r>
      <w:r w:rsidRPr="002F7725">
        <w:rPr>
          <w:rFonts w:ascii="Bell MT" w:hAnsi="Bell MT" w:cstheme="minorHAnsi"/>
          <w:lang w:val="en-US"/>
        </w:rPr>
        <w:t>pp: 231-254.</w:t>
      </w:r>
    </w:p>
    <w:p w14:paraId="3EC0B582" w14:textId="77777777" w:rsidR="00F343AE" w:rsidRPr="002F7725" w:rsidRDefault="00F343AE" w:rsidP="003B250C">
      <w:pPr>
        <w:rPr>
          <w:rFonts w:ascii="Bell MT" w:hAnsi="Bell MT" w:cstheme="minorHAnsi"/>
          <w:lang w:val="en-GB"/>
        </w:rPr>
      </w:pPr>
    </w:p>
    <w:p w14:paraId="32AC0414" w14:textId="77777777" w:rsidR="00E51FE2" w:rsidRPr="002F7725" w:rsidRDefault="005D3680" w:rsidP="00CD5732">
      <w:pPr>
        <w:pStyle w:val="ListParagraph"/>
        <w:numPr>
          <w:ilvl w:val="0"/>
          <w:numId w:val="18"/>
        </w:numPr>
        <w:rPr>
          <w:rFonts w:ascii="Bell MT" w:hAnsi="Bell MT" w:cstheme="minorHAnsi"/>
          <w:lang w:val="en-US"/>
        </w:rPr>
      </w:pPr>
      <w:r w:rsidRPr="002F7725">
        <w:rPr>
          <w:rFonts w:ascii="Bell MT" w:hAnsi="Bell MT" w:cstheme="minorHAnsi"/>
          <w:lang w:val="en-US"/>
        </w:rPr>
        <w:t xml:space="preserve">Neumann, </w:t>
      </w:r>
      <w:proofErr w:type="spellStart"/>
      <w:r w:rsidRPr="002F7725">
        <w:rPr>
          <w:rFonts w:ascii="Bell MT" w:hAnsi="Bell MT" w:cstheme="minorHAnsi"/>
          <w:lang w:val="en-US"/>
        </w:rPr>
        <w:t>Iver</w:t>
      </w:r>
      <w:proofErr w:type="spellEnd"/>
      <w:r w:rsidRPr="002F7725">
        <w:rPr>
          <w:rFonts w:ascii="Bell MT" w:hAnsi="Bell MT" w:cstheme="minorHAnsi"/>
          <w:lang w:val="en-US"/>
        </w:rPr>
        <w:t xml:space="preserve"> B. and Sending, Ole Jacob (2007)</w:t>
      </w:r>
      <w:r w:rsidR="00E51FE2" w:rsidRPr="002F7725">
        <w:rPr>
          <w:rFonts w:ascii="Bell MT" w:hAnsi="Bell MT" w:cstheme="minorHAnsi"/>
          <w:lang w:val="en-US"/>
        </w:rPr>
        <w:t xml:space="preserve"> “’The International’ as Governmentalit</w:t>
      </w:r>
      <w:r w:rsidRPr="002F7725">
        <w:rPr>
          <w:rFonts w:ascii="Bell MT" w:hAnsi="Bell MT" w:cstheme="minorHAnsi"/>
          <w:lang w:val="en-US"/>
        </w:rPr>
        <w:t xml:space="preserve">y” </w:t>
      </w:r>
      <w:r w:rsidR="00E51FE2" w:rsidRPr="002F7725">
        <w:rPr>
          <w:rFonts w:ascii="Bell MT" w:hAnsi="Bell MT" w:cstheme="minorHAnsi"/>
          <w:i/>
          <w:lang w:val="en-US"/>
        </w:rPr>
        <w:t>Millennium Journal of International Studies</w:t>
      </w:r>
      <w:r w:rsidRPr="002F7725">
        <w:rPr>
          <w:rFonts w:ascii="Bell MT" w:hAnsi="Bell MT" w:cstheme="minorHAnsi"/>
          <w:lang w:val="en-US"/>
        </w:rPr>
        <w:t xml:space="preserve">, vol. 35, no. 3, pp.: </w:t>
      </w:r>
      <w:r w:rsidR="00E51FE2" w:rsidRPr="002F7725">
        <w:rPr>
          <w:rFonts w:ascii="Bell MT" w:hAnsi="Bell MT" w:cstheme="minorHAnsi"/>
          <w:lang w:val="en-US"/>
        </w:rPr>
        <w:t xml:space="preserve"> 677-701.</w:t>
      </w:r>
    </w:p>
    <w:p w14:paraId="0C2554E7" w14:textId="77777777" w:rsidR="00E51FE2" w:rsidRPr="002F7725" w:rsidRDefault="00E51FE2" w:rsidP="00CD5732">
      <w:pPr>
        <w:ind w:left="540" w:hanging="540"/>
        <w:rPr>
          <w:rFonts w:ascii="Bell MT" w:hAnsi="Bell MT" w:cstheme="minorHAnsi"/>
          <w:lang w:val="en-US"/>
        </w:rPr>
      </w:pPr>
    </w:p>
    <w:p w14:paraId="0F36C909" w14:textId="77777777" w:rsidR="00E8032B" w:rsidRDefault="005D3680" w:rsidP="00CD5732">
      <w:pPr>
        <w:pStyle w:val="ListParagraph"/>
        <w:numPr>
          <w:ilvl w:val="0"/>
          <w:numId w:val="18"/>
        </w:numPr>
        <w:rPr>
          <w:rFonts w:ascii="Bell MT" w:hAnsi="Bell MT" w:cstheme="minorHAnsi"/>
          <w:lang w:val="en-US"/>
        </w:rPr>
      </w:pPr>
      <w:r w:rsidRPr="002F7725">
        <w:rPr>
          <w:rFonts w:ascii="Bell MT" w:hAnsi="Bell MT" w:cstheme="minorHAnsi"/>
          <w:lang w:val="en-US"/>
        </w:rPr>
        <w:t>Sending, Ole Jacob and Iver B. Neumann (2006)</w:t>
      </w:r>
      <w:r w:rsidR="00E51FE2" w:rsidRPr="002F7725">
        <w:rPr>
          <w:rFonts w:ascii="Bell MT" w:hAnsi="Bell MT" w:cstheme="minorHAnsi"/>
          <w:lang w:val="en-US"/>
        </w:rPr>
        <w:t xml:space="preserve"> “Governance to Governmentality: Analyzing NGOs, States, and Power” </w:t>
      </w:r>
      <w:r w:rsidR="00E51FE2" w:rsidRPr="002F7725">
        <w:rPr>
          <w:rFonts w:ascii="Bell MT" w:hAnsi="Bell MT" w:cstheme="minorHAnsi"/>
          <w:i/>
          <w:iCs/>
          <w:lang w:val="en-US"/>
        </w:rPr>
        <w:t>International Studies Quarterly</w:t>
      </w:r>
      <w:r w:rsidR="00E51FE2" w:rsidRPr="002F7725">
        <w:rPr>
          <w:rFonts w:ascii="Bell MT" w:hAnsi="Bell MT" w:cstheme="minorHAnsi"/>
          <w:lang w:val="en-US"/>
        </w:rPr>
        <w:t xml:space="preserve">, </w:t>
      </w:r>
      <w:proofErr w:type="spellStart"/>
      <w:r w:rsidRPr="002F7725">
        <w:rPr>
          <w:rFonts w:ascii="Bell MT" w:hAnsi="Bell MT" w:cstheme="minorHAnsi"/>
          <w:lang w:val="en-US"/>
        </w:rPr>
        <w:t>vol</w:t>
      </w:r>
      <w:proofErr w:type="spellEnd"/>
      <w:r w:rsidRPr="002F7725">
        <w:rPr>
          <w:rFonts w:ascii="Bell MT" w:hAnsi="Bell MT" w:cstheme="minorHAnsi"/>
          <w:lang w:val="en-US"/>
        </w:rPr>
        <w:t xml:space="preserve"> </w:t>
      </w:r>
      <w:r w:rsidR="00E51FE2" w:rsidRPr="002F7725">
        <w:rPr>
          <w:rFonts w:ascii="Bell MT" w:hAnsi="Bell MT" w:cstheme="minorHAnsi"/>
          <w:lang w:val="en-US"/>
        </w:rPr>
        <w:t>50,</w:t>
      </w:r>
      <w:r w:rsidRPr="002F7725">
        <w:rPr>
          <w:rFonts w:ascii="Bell MT" w:hAnsi="Bell MT" w:cstheme="minorHAnsi"/>
          <w:lang w:val="en-US"/>
        </w:rPr>
        <w:t xml:space="preserve"> no. 3.</w:t>
      </w:r>
      <w:r w:rsidR="00E51FE2" w:rsidRPr="002F7725">
        <w:rPr>
          <w:rFonts w:ascii="Bell MT" w:hAnsi="Bell MT" w:cstheme="minorHAnsi"/>
          <w:lang w:val="en-US"/>
        </w:rPr>
        <w:t xml:space="preserve"> </w:t>
      </w:r>
      <w:r w:rsidRPr="002F7725">
        <w:rPr>
          <w:rFonts w:ascii="Bell MT" w:hAnsi="Bell MT" w:cstheme="minorHAnsi"/>
          <w:lang w:val="en-US"/>
        </w:rPr>
        <w:t xml:space="preserve">pp: </w:t>
      </w:r>
      <w:r w:rsidR="00E51FE2" w:rsidRPr="002F7725">
        <w:rPr>
          <w:rFonts w:ascii="Bell MT" w:hAnsi="Bell MT" w:cstheme="minorHAnsi"/>
          <w:lang w:val="en-US"/>
        </w:rPr>
        <w:t xml:space="preserve">651—672. </w:t>
      </w:r>
    </w:p>
    <w:p w14:paraId="6C4357F3" w14:textId="77777777" w:rsidR="00B977FF" w:rsidRPr="00B977FF" w:rsidRDefault="00B977FF" w:rsidP="00B977FF">
      <w:pPr>
        <w:rPr>
          <w:rFonts w:ascii="Bell MT" w:hAnsi="Bell MT" w:cstheme="minorHAnsi"/>
          <w:lang w:val="en-US"/>
        </w:rPr>
      </w:pPr>
    </w:p>
    <w:p w14:paraId="33BD36EF" w14:textId="77777777" w:rsidR="00B977FF" w:rsidRPr="004767AD" w:rsidRDefault="00B977FF" w:rsidP="00B977FF">
      <w:pPr>
        <w:pStyle w:val="ListParagraph"/>
        <w:numPr>
          <w:ilvl w:val="0"/>
          <w:numId w:val="18"/>
        </w:numPr>
        <w:rPr>
          <w:rFonts w:asciiTheme="majorHAnsi" w:hAnsiTheme="majorHAnsi" w:cstheme="minorHAnsi"/>
          <w:sz w:val="22"/>
          <w:szCs w:val="22"/>
          <w:lang w:val="en-US"/>
        </w:rPr>
      </w:pPr>
      <w:r w:rsidRPr="004767AD">
        <w:rPr>
          <w:rFonts w:asciiTheme="majorHAnsi" w:hAnsiTheme="majorHAnsi" w:cstheme="minorHAnsi"/>
          <w:sz w:val="22"/>
          <w:szCs w:val="22"/>
          <w:lang w:val="en-US"/>
        </w:rPr>
        <w:t xml:space="preserve">Sending, Ole Jacob (2002) “Constitution, Choice and Change: Problems with the ‘Logic of Appropriateness’ and Its Use in Constructivist Theory” </w:t>
      </w:r>
      <w:r w:rsidRPr="004767AD">
        <w:rPr>
          <w:rFonts w:asciiTheme="majorHAnsi" w:hAnsiTheme="majorHAnsi" w:cstheme="minorHAnsi"/>
          <w:i/>
          <w:iCs/>
          <w:sz w:val="22"/>
          <w:szCs w:val="22"/>
          <w:lang w:val="en-US"/>
        </w:rPr>
        <w:t xml:space="preserve">European Journal of International Relations, </w:t>
      </w:r>
      <w:r w:rsidRPr="004767AD">
        <w:rPr>
          <w:rFonts w:asciiTheme="majorHAnsi" w:hAnsiTheme="majorHAnsi" w:cstheme="minorHAnsi"/>
          <w:sz w:val="22"/>
          <w:szCs w:val="22"/>
          <w:lang w:val="en-US"/>
        </w:rPr>
        <w:t>vol. 8, no. 4, pp. 443—470.</w:t>
      </w:r>
    </w:p>
    <w:p w14:paraId="1EE5ADA5" w14:textId="77777777" w:rsidR="00B977FF" w:rsidRPr="002F7725" w:rsidRDefault="00B977FF" w:rsidP="00B977FF">
      <w:pPr>
        <w:pStyle w:val="ListParagraph"/>
        <w:rPr>
          <w:rFonts w:ascii="Bell MT" w:hAnsi="Bell MT" w:cstheme="minorHAnsi"/>
          <w:lang w:val="en-US"/>
        </w:rPr>
      </w:pPr>
    </w:p>
    <w:p w14:paraId="43CB0AB4" w14:textId="77777777" w:rsidR="00E8032B" w:rsidRPr="002F7725" w:rsidRDefault="00E8032B" w:rsidP="00CD5732">
      <w:pPr>
        <w:pStyle w:val="ListParagraph"/>
        <w:rPr>
          <w:rFonts w:ascii="Bell MT" w:hAnsi="Bell MT"/>
          <w:lang w:val="en-US"/>
        </w:rPr>
      </w:pPr>
    </w:p>
    <w:p w14:paraId="6EF0B3A6" w14:textId="77777777" w:rsidR="00E70B2B" w:rsidRPr="002F7725" w:rsidRDefault="00E70B2B" w:rsidP="00CD5732">
      <w:pPr>
        <w:ind w:left="540" w:hanging="540"/>
        <w:rPr>
          <w:rFonts w:ascii="Bell MT" w:hAnsi="Bell MT" w:cstheme="minorHAnsi"/>
          <w:lang w:val="en-US"/>
        </w:rPr>
      </w:pPr>
    </w:p>
    <w:sectPr w:rsidR="00E70B2B" w:rsidRPr="002F7725" w:rsidSect="005A6DD1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47368" w14:textId="77777777" w:rsidR="00A61383" w:rsidRDefault="00A61383" w:rsidP="00717F21">
      <w:r>
        <w:separator/>
      </w:r>
    </w:p>
  </w:endnote>
  <w:endnote w:type="continuationSeparator" w:id="0">
    <w:p w14:paraId="048FB021" w14:textId="77777777" w:rsidR="00A61383" w:rsidRDefault="00A61383" w:rsidP="007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4A6F2" w14:textId="77777777" w:rsidR="00A61383" w:rsidRDefault="00A61383" w:rsidP="00717F21">
      <w:r>
        <w:separator/>
      </w:r>
    </w:p>
  </w:footnote>
  <w:footnote w:type="continuationSeparator" w:id="0">
    <w:p w14:paraId="0F854DFD" w14:textId="77777777" w:rsidR="00A61383" w:rsidRDefault="00A61383" w:rsidP="00717F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53CFD" w14:textId="1EF68A35" w:rsidR="00C80E95" w:rsidRPr="00656A15" w:rsidRDefault="00A61383">
    <w:pPr>
      <w:pStyle w:val="Header"/>
      <w:rPr>
        <w:lang w:val="en-GB"/>
      </w:rPr>
    </w:pPr>
    <w:sdt>
      <w:sdtPr>
        <w:id w:val="1704979692"/>
        <w:placeholder>
          <w:docPart w:val="7701580077EC19489F5D9919A6AAC670"/>
        </w:placeholder>
        <w:temporary/>
        <w:showingPlcHdr/>
        <w15:appearance w15:val="hidden"/>
      </w:sdtPr>
      <w:sdtEndPr/>
      <w:sdtContent>
        <w:r w:rsidR="00656A15" w:rsidRPr="00656A15">
          <w:rPr>
            <w:lang w:val="en-GB"/>
          </w:rPr>
          <w:t>[Type here]</w:t>
        </w:r>
      </w:sdtContent>
    </w:sdt>
    <w:r w:rsidR="00656A15">
      <w:ptab w:relativeTo="margin" w:alignment="center" w:leader="none"/>
    </w:r>
    <w:sdt>
      <w:sdtPr>
        <w:id w:val="968859947"/>
        <w:placeholder>
          <w:docPart w:val="7701580077EC19489F5D9919A6AAC670"/>
        </w:placeholder>
        <w:temporary/>
        <w:showingPlcHdr/>
        <w15:appearance w15:val="hidden"/>
      </w:sdtPr>
      <w:sdtEndPr/>
      <w:sdtContent>
        <w:r w:rsidR="00656A15" w:rsidRPr="00656A15">
          <w:rPr>
            <w:lang w:val="en-GB"/>
          </w:rPr>
          <w:t>[Type here]</w:t>
        </w:r>
      </w:sdtContent>
    </w:sdt>
    <w:r w:rsidR="00656A15">
      <w:ptab w:relativeTo="margin" w:alignment="right" w:leader="none"/>
    </w:r>
    <w:sdt>
      <w:sdtPr>
        <w:id w:val="968859952"/>
        <w:placeholder>
          <w:docPart w:val="7701580077EC19489F5D9919A6AAC670"/>
        </w:placeholder>
        <w:temporary/>
        <w:showingPlcHdr/>
        <w15:appearance w15:val="hidden"/>
      </w:sdtPr>
      <w:sdtEndPr/>
      <w:sdtContent>
        <w:r w:rsidR="00656A15" w:rsidRPr="00656A15">
          <w:rPr>
            <w:lang w:val="en-GB"/>
          </w:rPr>
          <w:t>[Type here]</w:t>
        </w:r>
      </w:sdtContent>
    </w:sdt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813AB"/>
    <w:multiLevelType w:val="hybridMultilevel"/>
    <w:tmpl w:val="4824EC20"/>
    <w:lvl w:ilvl="0" w:tplc="903E483A">
      <w:start w:val="2013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3690C"/>
    <w:multiLevelType w:val="hybridMultilevel"/>
    <w:tmpl w:val="4D36AA1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D2798"/>
    <w:multiLevelType w:val="hybridMultilevel"/>
    <w:tmpl w:val="191250A2"/>
    <w:lvl w:ilvl="0" w:tplc="E3421EA6">
      <w:start w:val="20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D1B21"/>
    <w:multiLevelType w:val="hybridMultilevel"/>
    <w:tmpl w:val="4D36AA1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B1634"/>
    <w:multiLevelType w:val="hybridMultilevel"/>
    <w:tmpl w:val="4118AC30"/>
    <w:lvl w:ilvl="0" w:tplc="28A808EA">
      <w:start w:val="2013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76A56"/>
    <w:multiLevelType w:val="hybridMultilevel"/>
    <w:tmpl w:val="35AC6ECA"/>
    <w:lvl w:ilvl="0" w:tplc="4B80E748">
      <w:start w:val="2013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B630D"/>
    <w:multiLevelType w:val="multilevel"/>
    <w:tmpl w:val="6CA222DE"/>
    <w:lvl w:ilvl="0">
      <w:start w:val="200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63E2604"/>
    <w:multiLevelType w:val="hybridMultilevel"/>
    <w:tmpl w:val="86969536"/>
    <w:lvl w:ilvl="0" w:tplc="8E086A04">
      <w:start w:val="200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34BD2"/>
    <w:multiLevelType w:val="multilevel"/>
    <w:tmpl w:val="BDCE2566"/>
    <w:lvl w:ilvl="0">
      <w:start w:val="200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891438C"/>
    <w:multiLevelType w:val="multilevel"/>
    <w:tmpl w:val="BDCE2566"/>
    <w:lvl w:ilvl="0">
      <w:start w:val="200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90C5ED9"/>
    <w:multiLevelType w:val="hybridMultilevel"/>
    <w:tmpl w:val="081ED528"/>
    <w:lvl w:ilvl="0" w:tplc="44282AB6">
      <w:start w:val="200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17D72"/>
    <w:multiLevelType w:val="hybridMultilevel"/>
    <w:tmpl w:val="322C1942"/>
    <w:lvl w:ilvl="0" w:tplc="404AC918">
      <w:start w:val="200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E6578"/>
    <w:multiLevelType w:val="hybridMultilevel"/>
    <w:tmpl w:val="DBA612A2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27620CC"/>
    <w:multiLevelType w:val="hybridMultilevel"/>
    <w:tmpl w:val="126E83C8"/>
    <w:lvl w:ilvl="0" w:tplc="DE90E6FC">
      <w:start w:val="20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3C0413"/>
    <w:multiLevelType w:val="hybridMultilevel"/>
    <w:tmpl w:val="A2D8C378"/>
    <w:lvl w:ilvl="0" w:tplc="D09A2046">
      <w:start w:val="20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2A70C7"/>
    <w:multiLevelType w:val="hybridMultilevel"/>
    <w:tmpl w:val="B784D6C0"/>
    <w:lvl w:ilvl="0" w:tplc="0EE27598">
      <w:start w:val="200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32559C"/>
    <w:multiLevelType w:val="hybridMultilevel"/>
    <w:tmpl w:val="6748CE3C"/>
    <w:lvl w:ilvl="0" w:tplc="684CC9FC">
      <w:start w:val="2013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53327C"/>
    <w:multiLevelType w:val="hybridMultilevel"/>
    <w:tmpl w:val="4EA0B442"/>
    <w:lvl w:ilvl="0" w:tplc="72CEC146">
      <w:start w:val="20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960A2"/>
    <w:multiLevelType w:val="hybridMultilevel"/>
    <w:tmpl w:val="B434B13A"/>
    <w:lvl w:ilvl="0" w:tplc="F634E8BA">
      <w:start w:val="2013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9"/>
  </w:num>
  <w:num w:numId="5">
    <w:abstractNumId w:val="17"/>
  </w:num>
  <w:num w:numId="6">
    <w:abstractNumId w:val="13"/>
  </w:num>
  <w:num w:numId="7">
    <w:abstractNumId w:val="14"/>
  </w:num>
  <w:num w:numId="8">
    <w:abstractNumId w:val="2"/>
  </w:num>
  <w:num w:numId="9">
    <w:abstractNumId w:val="10"/>
  </w:num>
  <w:num w:numId="10">
    <w:abstractNumId w:val="11"/>
  </w:num>
  <w:num w:numId="11">
    <w:abstractNumId w:val="15"/>
  </w:num>
  <w:num w:numId="12">
    <w:abstractNumId w:val="7"/>
  </w:num>
  <w:num w:numId="13">
    <w:abstractNumId w:val="16"/>
  </w:num>
  <w:num w:numId="14">
    <w:abstractNumId w:val="4"/>
  </w:num>
  <w:num w:numId="15">
    <w:abstractNumId w:val="0"/>
  </w:num>
  <w:num w:numId="16">
    <w:abstractNumId w:val="5"/>
  </w:num>
  <w:num w:numId="17">
    <w:abstractNumId w:val="18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24"/>
    <w:rsid w:val="0002618E"/>
    <w:rsid w:val="0005318E"/>
    <w:rsid w:val="00066DC9"/>
    <w:rsid w:val="000A5A9D"/>
    <w:rsid w:val="000D248F"/>
    <w:rsid w:val="000D3345"/>
    <w:rsid w:val="000D6B12"/>
    <w:rsid w:val="00101DC6"/>
    <w:rsid w:val="0011534F"/>
    <w:rsid w:val="001227C9"/>
    <w:rsid w:val="00132C59"/>
    <w:rsid w:val="00173971"/>
    <w:rsid w:val="001A2467"/>
    <w:rsid w:val="001A7411"/>
    <w:rsid w:val="001B3927"/>
    <w:rsid w:val="001C627C"/>
    <w:rsid w:val="001C7DF2"/>
    <w:rsid w:val="00226A22"/>
    <w:rsid w:val="00231DF6"/>
    <w:rsid w:val="0023262A"/>
    <w:rsid w:val="00232E66"/>
    <w:rsid w:val="00250443"/>
    <w:rsid w:val="002803EC"/>
    <w:rsid w:val="0029244B"/>
    <w:rsid w:val="002941E0"/>
    <w:rsid w:val="002A33BD"/>
    <w:rsid w:val="002A59C9"/>
    <w:rsid w:val="002F7725"/>
    <w:rsid w:val="00340C56"/>
    <w:rsid w:val="0034709D"/>
    <w:rsid w:val="00350D9E"/>
    <w:rsid w:val="003B250C"/>
    <w:rsid w:val="003B3805"/>
    <w:rsid w:val="003F0617"/>
    <w:rsid w:val="0041085C"/>
    <w:rsid w:val="004479DC"/>
    <w:rsid w:val="0046046B"/>
    <w:rsid w:val="0046484E"/>
    <w:rsid w:val="00473B2A"/>
    <w:rsid w:val="004767AD"/>
    <w:rsid w:val="00482ED3"/>
    <w:rsid w:val="004933A0"/>
    <w:rsid w:val="004A508C"/>
    <w:rsid w:val="0050197B"/>
    <w:rsid w:val="0053209D"/>
    <w:rsid w:val="005A3438"/>
    <w:rsid w:val="005A6DD1"/>
    <w:rsid w:val="005D3680"/>
    <w:rsid w:val="005E29B3"/>
    <w:rsid w:val="005E3089"/>
    <w:rsid w:val="006315B6"/>
    <w:rsid w:val="00636D7F"/>
    <w:rsid w:val="00656A15"/>
    <w:rsid w:val="006B61AC"/>
    <w:rsid w:val="006F4B91"/>
    <w:rsid w:val="00717F21"/>
    <w:rsid w:val="00726CBA"/>
    <w:rsid w:val="00745EDC"/>
    <w:rsid w:val="007545CA"/>
    <w:rsid w:val="00767492"/>
    <w:rsid w:val="007764C7"/>
    <w:rsid w:val="00790D53"/>
    <w:rsid w:val="00793627"/>
    <w:rsid w:val="007C0C19"/>
    <w:rsid w:val="007E4AB1"/>
    <w:rsid w:val="007F1987"/>
    <w:rsid w:val="00814C35"/>
    <w:rsid w:val="008D105A"/>
    <w:rsid w:val="008E287A"/>
    <w:rsid w:val="008F07C6"/>
    <w:rsid w:val="008F2CEC"/>
    <w:rsid w:val="00913A99"/>
    <w:rsid w:val="00980224"/>
    <w:rsid w:val="009A3BC9"/>
    <w:rsid w:val="009B65B1"/>
    <w:rsid w:val="00A14DF3"/>
    <w:rsid w:val="00A15E14"/>
    <w:rsid w:val="00A27CB2"/>
    <w:rsid w:val="00A36F48"/>
    <w:rsid w:val="00A40565"/>
    <w:rsid w:val="00A56A7B"/>
    <w:rsid w:val="00A61383"/>
    <w:rsid w:val="00AA45CA"/>
    <w:rsid w:val="00AE0AAD"/>
    <w:rsid w:val="00B02C38"/>
    <w:rsid w:val="00B33873"/>
    <w:rsid w:val="00B7481B"/>
    <w:rsid w:val="00B84C64"/>
    <w:rsid w:val="00B977FF"/>
    <w:rsid w:val="00BA68ED"/>
    <w:rsid w:val="00BB39DF"/>
    <w:rsid w:val="00BC679F"/>
    <w:rsid w:val="00BD2B18"/>
    <w:rsid w:val="00BD7CCE"/>
    <w:rsid w:val="00BF13D7"/>
    <w:rsid w:val="00C54A0E"/>
    <w:rsid w:val="00C80E95"/>
    <w:rsid w:val="00C820BE"/>
    <w:rsid w:val="00CA6493"/>
    <w:rsid w:val="00CD5732"/>
    <w:rsid w:val="00CF3A64"/>
    <w:rsid w:val="00CF7F4A"/>
    <w:rsid w:val="00DA495E"/>
    <w:rsid w:val="00DD3BFC"/>
    <w:rsid w:val="00DE4E09"/>
    <w:rsid w:val="00E51FE2"/>
    <w:rsid w:val="00E54162"/>
    <w:rsid w:val="00E70B2B"/>
    <w:rsid w:val="00E8032B"/>
    <w:rsid w:val="00EC066A"/>
    <w:rsid w:val="00EC1E13"/>
    <w:rsid w:val="00EE3341"/>
    <w:rsid w:val="00EF5CF9"/>
    <w:rsid w:val="00F05C3B"/>
    <w:rsid w:val="00F3341E"/>
    <w:rsid w:val="00F343AE"/>
    <w:rsid w:val="00F5364B"/>
    <w:rsid w:val="00FE5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597BC"/>
  <w15:docId w15:val="{58D61B83-970F-47D9-8BAE-FFCD5CBE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nb-NO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80224"/>
    <w:rPr>
      <w:rFonts w:eastAsia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qFormat/>
    <w:rsid w:val="00980224"/>
    <w:pPr>
      <w:keepNext/>
      <w:outlineLvl w:val="0"/>
    </w:pPr>
    <w:rPr>
      <w:b/>
      <w:sz w:val="22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0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8022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80224"/>
    <w:rPr>
      <w:rFonts w:eastAsia="Times New Roman"/>
      <w:b/>
      <w:sz w:val="22"/>
      <w:lang w:val="en-GB" w:eastAsia="en-US"/>
    </w:rPr>
  </w:style>
  <w:style w:type="paragraph" w:customStyle="1" w:styleId="Default">
    <w:name w:val="Default"/>
    <w:rsid w:val="00980224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nb-NO"/>
    </w:rPr>
  </w:style>
  <w:style w:type="character" w:styleId="EndnoteReference">
    <w:name w:val="endnote reference"/>
    <w:rsid w:val="00717F21"/>
    <w:rPr>
      <w:vertAlign w:val="superscript"/>
    </w:rPr>
  </w:style>
  <w:style w:type="paragraph" w:customStyle="1" w:styleId="Litteraturliste">
    <w:name w:val="Litteraturliste"/>
    <w:basedOn w:val="Normal"/>
    <w:rsid w:val="00717F21"/>
    <w:pPr>
      <w:ind w:left="720" w:hanging="720"/>
      <w:jc w:val="both"/>
    </w:pPr>
    <w:rPr>
      <w:szCs w:val="20"/>
      <w:lang w:eastAsia="en-US"/>
    </w:rPr>
  </w:style>
  <w:style w:type="character" w:styleId="PageNumber">
    <w:name w:val="page number"/>
    <w:basedOn w:val="DefaultParagraphFont"/>
    <w:rsid w:val="00717F21"/>
  </w:style>
  <w:style w:type="character" w:customStyle="1" w:styleId="EmailStyle22">
    <w:name w:val="EmailStyle22"/>
    <w:semiHidden/>
    <w:rsid w:val="00717F21"/>
    <w:rPr>
      <w:rFonts w:ascii="Arial" w:hAnsi="Arial" w:cs="Arial"/>
      <w:color w:val="000080"/>
      <w:sz w:val="20"/>
      <w:szCs w:val="20"/>
    </w:rPr>
  </w:style>
  <w:style w:type="paragraph" w:styleId="FootnoteText">
    <w:name w:val="footnote text"/>
    <w:basedOn w:val="Normal"/>
    <w:link w:val="FootnoteTextChar"/>
    <w:rsid w:val="00717F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17F21"/>
    <w:rPr>
      <w:rFonts w:eastAsia="Times New Roman"/>
      <w:lang w:eastAsia="nb-NO"/>
    </w:rPr>
  </w:style>
  <w:style w:type="paragraph" w:styleId="Header">
    <w:name w:val="header"/>
    <w:basedOn w:val="Normal"/>
    <w:link w:val="HeaderChar"/>
    <w:uiPriority w:val="99"/>
    <w:rsid w:val="00BB39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9DF"/>
    <w:rPr>
      <w:rFonts w:eastAsia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rsid w:val="00BB39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B39DF"/>
    <w:rPr>
      <w:rFonts w:eastAsia="Times New Roman"/>
      <w:sz w:val="24"/>
      <w:szCs w:val="24"/>
      <w:lang w:eastAsia="nb-NO"/>
    </w:rPr>
  </w:style>
  <w:style w:type="paragraph" w:styleId="Date">
    <w:name w:val="Date"/>
    <w:basedOn w:val="Normal"/>
    <w:next w:val="Normal"/>
    <w:link w:val="DateChar"/>
    <w:uiPriority w:val="99"/>
    <w:unhideWhenUsed/>
    <w:rsid w:val="00636D7F"/>
    <w:rPr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rsid w:val="00636D7F"/>
    <w:rPr>
      <w:rFonts w:eastAsia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343A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F1987"/>
  </w:style>
  <w:style w:type="character" w:customStyle="1" w:styleId="slug-pub-date">
    <w:name w:val="slug-pub-date"/>
    <w:basedOn w:val="DefaultParagraphFont"/>
    <w:rsid w:val="00232E66"/>
  </w:style>
  <w:style w:type="character" w:customStyle="1" w:styleId="slug-vol">
    <w:name w:val="slug-vol"/>
    <w:basedOn w:val="DefaultParagraphFont"/>
    <w:rsid w:val="00232E66"/>
  </w:style>
  <w:style w:type="character" w:customStyle="1" w:styleId="slug-issue">
    <w:name w:val="slug-issue"/>
    <w:basedOn w:val="DefaultParagraphFont"/>
    <w:rsid w:val="00232E66"/>
  </w:style>
  <w:style w:type="character" w:customStyle="1" w:styleId="slug-pages">
    <w:name w:val="slug-pages"/>
    <w:basedOn w:val="DefaultParagraphFont"/>
    <w:rsid w:val="00232E66"/>
  </w:style>
  <w:style w:type="character" w:customStyle="1" w:styleId="timeinfo">
    <w:name w:val="timeinfo"/>
    <w:basedOn w:val="DefaultParagraphFont"/>
    <w:rsid w:val="005A3438"/>
  </w:style>
  <w:style w:type="paragraph" w:styleId="BalloonText">
    <w:name w:val="Balloon Text"/>
    <w:basedOn w:val="Normal"/>
    <w:link w:val="BalloonTextChar"/>
    <w:rsid w:val="00053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318E"/>
    <w:rPr>
      <w:rFonts w:ascii="Tahoma" w:eastAsia="Times New Roman" w:hAnsi="Tahoma" w:cs="Tahoma"/>
      <w:sz w:val="16"/>
      <w:szCs w:val="16"/>
      <w:lang w:eastAsia="nb-NO"/>
    </w:rPr>
  </w:style>
  <w:style w:type="character" w:styleId="Emphasis">
    <w:name w:val="Emphasis"/>
    <w:basedOn w:val="DefaultParagraphFont"/>
    <w:uiPriority w:val="20"/>
    <w:qFormat/>
    <w:rsid w:val="0053209D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2F77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9727">
          <w:marLeft w:val="0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oi.org/10.1017/S1752971916000282" TargetMode="External"/><Relationship Id="rId9" Type="http://schemas.openxmlformats.org/officeDocument/2006/relationships/hyperlink" Target="http://onlinelibrary.wiley.com/doi/10.1111/ips.2014.8.issue-3/issuetoc" TargetMode="Externa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01580077EC19489F5D9919A6AAC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564A6-46BE-D44A-BEB4-AF8C8E50292A}"/>
      </w:docPartPr>
      <w:docPartBody>
        <w:p w:rsidR="009A3498" w:rsidRDefault="002C4618" w:rsidP="002C4618">
          <w:pPr>
            <w:pStyle w:val="7701580077EC19489F5D9919A6AAC670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18"/>
    <w:rsid w:val="000B45E4"/>
    <w:rsid w:val="002C4618"/>
    <w:rsid w:val="005C3B39"/>
    <w:rsid w:val="006406FD"/>
    <w:rsid w:val="00754E3B"/>
    <w:rsid w:val="00994448"/>
    <w:rsid w:val="009A3498"/>
    <w:rsid w:val="00F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01580077EC19489F5D9919A6AAC670">
    <w:name w:val="7701580077EC19489F5D9919A6AAC670"/>
    <w:rsid w:val="002C46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5E93C-B6F2-8F49-AB1F-6F16824D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1182</Words>
  <Characters>6743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Silje Nålsund</dc:creator>
  <cp:lastModifiedBy>Ole Jacob Sending</cp:lastModifiedBy>
  <cp:revision>2</cp:revision>
  <cp:lastPrinted>2017-02-16T13:11:00Z</cp:lastPrinted>
  <dcterms:created xsi:type="dcterms:W3CDTF">2018-06-01T08:04:00Z</dcterms:created>
  <dcterms:modified xsi:type="dcterms:W3CDTF">2018-06-01T08:04:00Z</dcterms:modified>
</cp:coreProperties>
</file>